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E8A" w:rsidRDefault="006A5ADC">
      <w:pPr>
        <w:pStyle w:val="HEADERTEXT"/>
        <w:rPr>
          <w:b/>
          <w:bCs/>
        </w:rPr>
      </w:pPr>
      <w:r>
        <w:rPr>
          <w:rFonts w:ascii="Arial, sans-serif" w:hAnsi="Arial, sans-serif"/>
          <w:sz w:val="24"/>
          <w:szCs w:val="24"/>
        </w:rPr>
        <w:t xml:space="preserve">  </w:t>
      </w:r>
    </w:p>
    <w:p w:rsidR="00516E8A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Правительство Санкт-Петербурга </w:t>
      </w:r>
    </w:p>
    <w:p w:rsidR="00516E8A" w:rsidRDefault="00516E8A">
      <w:pPr>
        <w:pStyle w:val="HEADERTEXT"/>
        <w:rPr>
          <w:b/>
          <w:bCs/>
        </w:rPr>
      </w:pPr>
    </w:p>
    <w:p w:rsidR="00516E8A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КОМИТЕТ ПО ОБРАЗОВАНИЮ </w:t>
      </w:r>
    </w:p>
    <w:p w:rsidR="00516E8A" w:rsidRDefault="00516E8A">
      <w:pPr>
        <w:pStyle w:val="HEADERTEXT"/>
        <w:rPr>
          <w:b/>
          <w:bCs/>
        </w:rPr>
      </w:pPr>
    </w:p>
    <w:p w:rsidR="00516E8A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РАСПОРЯЖЕНИЕ </w:t>
      </w:r>
    </w:p>
    <w:p w:rsidR="00516E8A" w:rsidRDefault="00516E8A">
      <w:pPr>
        <w:pStyle w:val="HEADERTEXT"/>
        <w:rPr>
          <w:b/>
          <w:bCs/>
        </w:rPr>
      </w:pPr>
    </w:p>
    <w:p w:rsidR="00516E8A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31 января 2019 года N 301-р </w:t>
      </w:r>
    </w:p>
    <w:p w:rsidR="00516E8A" w:rsidRDefault="00516E8A">
      <w:pPr>
        <w:pStyle w:val="HEADERTEXT"/>
        <w:rPr>
          <w:b/>
          <w:bCs/>
        </w:rPr>
      </w:pPr>
    </w:p>
    <w:p w:rsidR="00516E8A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"kodeks://link/d?nd=552454267&amp;point=mark=000000000000000000000000000000000000000000000000007D60K4"\o"’’Об утверждении Порядка комплектования воспитанниками государственных образовательных учреждений ...’’</w:instrText>
      </w:r>
    </w:p>
    <w:p w:rsidR="00516E8A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instrText>Распоряжение Комитета по образованию Санкт-Петербурга от 31.01.2019 N 301-р</w:instrText>
      </w:r>
    </w:p>
    <w:p w:rsidR="00516E8A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действует с 31.01.2019"</w:instrText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Порядка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516E8A" w:rsidRDefault="006A5ADC">
      <w:pPr>
        <w:pStyle w:val="FORMATTEXT"/>
        <w:ind w:firstLine="568"/>
        <w:jc w:val="both"/>
      </w:pPr>
      <w:r>
        <w:t xml:space="preserve">В соответствии со </w:t>
      </w:r>
      <w:r>
        <w:fldChar w:fldCharType="begin"/>
      </w:r>
      <w:r>
        <w:instrText xml:space="preserve"> HYPERLINK "kodeks://link/d?nd=537938073&amp;point=mark=000000000000000000000000000000000000000000000000007EK0KJ"\o"’’Об образовании в Санкт-Петербурге (с изменениями на 19 декабря 2018 года)’’</w:instrText>
      </w:r>
    </w:p>
    <w:p w:rsidR="00516E8A" w:rsidRDefault="006A5ADC">
      <w:pPr>
        <w:pStyle w:val="FORMATTEXT"/>
        <w:ind w:firstLine="568"/>
        <w:jc w:val="both"/>
      </w:pPr>
      <w:r>
        <w:instrText>Закон Санкт-Петербурга от 17.07.2013 N 461-83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ст.12 Закона Санкт-Петербурга от 26.07.2013 N 461-83 "Об образовании в Санкт-Петербурге"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в целях реализации права граждан на образование по образовательным программам дошкольного образования: </w:t>
      </w:r>
    </w:p>
    <w:p w:rsidR="00516E8A" w:rsidRDefault="006A5ADC">
      <w:pPr>
        <w:pStyle w:val="FORMATTEXT"/>
        <w:ind w:firstLine="568"/>
        <w:jc w:val="both"/>
      </w:pPr>
      <w:r>
        <w:t xml:space="preserve">1. Утвердить Порядок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(далее - Порядок), согласно </w:t>
      </w:r>
      <w:r>
        <w:fldChar w:fldCharType="begin"/>
      </w:r>
      <w:r>
        <w:instrText xml:space="preserve"> HYPERLINK "kodeks://link/d?nd=552454267&amp;point=mark=000000000000000000000000000000000000000000000000007D60K4"\o"’’Об утверждении Порядка комплектования воспитанниками государственных образовательных учреждений ...’’</w:instrText>
      </w:r>
    </w:p>
    <w:p w:rsidR="00516E8A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31.01.2019 N 301-р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приложению к распоряжению.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</w:p>
    <w:p w:rsidR="00516E8A" w:rsidRDefault="006A5ADC">
      <w:pPr>
        <w:pStyle w:val="FORMATTEXT"/>
        <w:ind w:firstLine="568"/>
        <w:jc w:val="both"/>
      </w:pPr>
      <w:r>
        <w:t xml:space="preserve">2. Администрациям районов Санкт-Петербурга: </w:t>
      </w:r>
    </w:p>
    <w:p w:rsidR="00516E8A" w:rsidRDefault="006A5ADC">
      <w:pPr>
        <w:pStyle w:val="FORMATTEXT"/>
        <w:ind w:firstLine="568"/>
        <w:jc w:val="both"/>
      </w:pPr>
      <w:r>
        <w:t xml:space="preserve">2.1. Осуществлять комплектование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(далее - ОУ), в соответствии с утвержденным </w:t>
      </w:r>
      <w:r>
        <w:fldChar w:fldCharType="begin"/>
      </w:r>
      <w:r>
        <w:instrText xml:space="preserve"> HYPERLINK "kodeks://link/d?nd=552454267&amp;point=mark=000000000000000000000000000000000000000000000000007D60K4"\o"’’Об утверждении Порядка комплектования воспитанниками государственных образовательных учреждений ...’’</w:instrText>
      </w:r>
    </w:p>
    <w:p w:rsidR="00516E8A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31.01.2019 N 301-р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Порядком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  <w:bookmarkStart w:id="0" w:name="_GoBack"/>
      <w:bookmarkEnd w:id="0"/>
    </w:p>
    <w:p w:rsidR="00516E8A" w:rsidRDefault="006A5ADC">
      <w:pPr>
        <w:pStyle w:val="FORMATTEXT"/>
        <w:ind w:firstLine="568"/>
        <w:jc w:val="both"/>
      </w:pPr>
      <w:r>
        <w:t xml:space="preserve">2.2. Довести настоящий </w:t>
      </w:r>
      <w:r>
        <w:fldChar w:fldCharType="begin"/>
      </w:r>
      <w:r>
        <w:instrText xml:space="preserve"> HYPERLINK "kodeks://link/d?nd=552454267&amp;point=mark=000000000000000000000000000000000000000000000000007D60K4"\o"’’Об утверждении Порядка комплектования воспитанниками государственных образовательных учреждений ...’’</w:instrText>
      </w:r>
    </w:p>
    <w:p w:rsidR="00516E8A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31.01.2019 N 301-р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Порядок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до сведения руководителей ОУ. </w:t>
      </w:r>
    </w:p>
    <w:p w:rsidR="00516E8A" w:rsidRDefault="006A5ADC">
      <w:pPr>
        <w:pStyle w:val="FORMATTEXT"/>
        <w:ind w:firstLine="568"/>
        <w:jc w:val="both"/>
      </w:pPr>
      <w:r>
        <w:t xml:space="preserve">2.3. Обеспечить информирование граждан о </w:t>
      </w:r>
      <w:r>
        <w:fldChar w:fldCharType="begin"/>
      </w:r>
      <w:r>
        <w:instrText xml:space="preserve"> HYPERLINK "kodeks://link/d?nd=552454267&amp;point=mark=000000000000000000000000000000000000000000000000007D60K4"\o"’’Об утверждении Порядка комплектования воспитанниками государственных образовательных учреждений ...’’</w:instrText>
      </w:r>
    </w:p>
    <w:p w:rsidR="00516E8A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31.01.2019 N 301-р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Порядке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 официальном сайте администрации района, ОУ, информационных стендах ОУ. </w:t>
      </w:r>
    </w:p>
    <w:p w:rsidR="00516E8A" w:rsidRDefault="006A5ADC">
      <w:pPr>
        <w:pStyle w:val="FORMATTEXT"/>
        <w:ind w:firstLine="568"/>
        <w:jc w:val="both"/>
      </w:pPr>
      <w:r>
        <w:t xml:space="preserve">2.4. Осуществлять контроль за соблюдением законодательства по вопросу комплектования ОУ, в рамках досудебного (внесудебного) порядка обжалования решений и действий (бездействия) ОУ, а также должностных лиц ОУ. </w:t>
      </w:r>
    </w:p>
    <w:p w:rsidR="00516E8A" w:rsidRDefault="006A5ADC">
      <w:pPr>
        <w:pStyle w:val="FORMATTEXT"/>
        <w:ind w:firstLine="568"/>
        <w:jc w:val="both"/>
      </w:pPr>
      <w:r>
        <w:t xml:space="preserve">3. Считать утратившим силу </w:t>
      </w:r>
      <w:r>
        <w:fldChar w:fldCharType="begin"/>
      </w:r>
      <w:r>
        <w:instrText xml:space="preserve"> HYPERLINK "kodeks://link/d?nd=537988724"\o"’’Об утверждении Порядка комплектования воспитанниками государственных образовательных ...’’</w:instrText>
      </w:r>
    </w:p>
    <w:p w:rsidR="00516E8A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03.02.2016 N 273-р</w:instrText>
      </w:r>
    </w:p>
    <w:p w:rsidR="00516E8A" w:rsidRDefault="006A5ADC">
      <w:pPr>
        <w:pStyle w:val="FORMATTEXT"/>
        <w:ind w:firstLine="568"/>
        <w:jc w:val="both"/>
      </w:pPr>
      <w:r>
        <w:instrText>Статус: недействующий  (действ. с 16.02.2016 по 30.01.2019)"</w:instrText>
      </w:r>
      <w:r>
        <w:fldChar w:fldCharType="separate"/>
      </w:r>
      <w:r>
        <w:rPr>
          <w:color w:val="BF2F1C"/>
          <w:u w:val="single"/>
        </w:rPr>
        <w:t>распоряжение Комитета по образованию от 03.02.2016 N 273-р "Об утверждении Порядка комплектования воспитанниками государственных образовательных учреждений, осуществляющих образовательную деятельность по реализации образовательных программ дошкольного образования"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516E8A" w:rsidRDefault="006A5ADC">
      <w:pPr>
        <w:pStyle w:val="FORMATTEXT"/>
        <w:ind w:firstLine="568"/>
        <w:jc w:val="both"/>
      </w:pPr>
      <w:r>
        <w:t xml:space="preserve">4. Контроль за исполнением настоящего распоряжения возложить на заместителя председателя Комитета по образованию Асланян И.А. </w:t>
      </w:r>
    </w:p>
    <w:p w:rsidR="00516E8A" w:rsidRDefault="006A5ADC">
      <w:pPr>
        <w:pStyle w:val="FORMATTEXT"/>
        <w:jc w:val="right"/>
      </w:pPr>
      <w:r>
        <w:t xml:space="preserve">Председатель Комитета </w:t>
      </w:r>
    </w:p>
    <w:p w:rsidR="00516E8A" w:rsidRDefault="006A5ADC">
      <w:pPr>
        <w:pStyle w:val="FORMATTEXT"/>
        <w:jc w:val="right"/>
      </w:pPr>
      <w:proofErr w:type="spellStart"/>
      <w:r>
        <w:t>Ж.В.Воробьева</w:t>
      </w:r>
      <w:proofErr w:type="spellEnd"/>
      <w:r>
        <w:t xml:space="preserve"> </w:t>
      </w:r>
    </w:p>
    <w:p w:rsidR="00516E8A" w:rsidRDefault="006A5ADC">
      <w:pPr>
        <w:pStyle w:val="FORMATTEXT"/>
        <w:jc w:val="right"/>
      </w:pPr>
      <w:r>
        <w:t xml:space="preserve">Приложение </w:t>
      </w:r>
    </w:p>
    <w:p w:rsidR="00516E8A" w:rsidRDefault="006A5ADC">
      <w:pPr>
        <w:pStyle w:val="FORMATTEXT"/>
        <w:jc w:val="right"/>
      </w:pPr>
      <w:r>
        <w:t xml:space="preserve">к распоряжению </w:t>
      </w:r>
    </w:p>
    <w:p w:rsidR="00516E8A" w:rsidRDefault="006A5ADC">
      <w:pPr>
        <w:pStyle w:val="FORMATTEXT"/>
        <w:jc w:val="right"/>
      </w:pPr>
      <w:r>
        <w:t xml:space="preserve">Комитета по образованию </w:t>
      </w:r>
    </w:p>
    <w:p w:rsidR="00516E8A" w:rsidRDefault="006A5ADC">
      <w:pPr>
        <w:pStyle w:val="FORMATTEXT"/>
        <w:jc w:val="right"/>
      </w:pPr>
      <w:r>
        <w:t xml:space="preserve">от 31 января 2019 года N 301-р </w:t>
      </w:r>
    </w:p>
    <w:p w:rsidR="00516E8A" w:rsidRDefault="00516E8A">
      <w:pPr>
        <w:pStyle w:val="HEADERTEXT"/>
        <w:rPr>
          <w:b/>
          <w:bCs/>
        </w:rPr>
      </w:pPr>
    </w:p>
    <w:p w:rsidR="00516E8A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Порядок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</w:t>
      </w:r>
    </w:p>
    <w:p w:rsidR="00516E8A" w:rsidRDefault="00516E8A">
      <w:pPr>
        <w:pStyle w:val="HEADERTEXT"/>
        <w:rPr>
          <w:b/>
          <w:bCs/>
        </w:rPr>
      </w:pPr>
    </w:p>
    <w:p w:rsidR="00516E8A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1. Общие положения </w:t>
      </w:r>
    </w:p>
    <w:p w:rsidR="00516E8A" w:rsidRDefault="006A5ADC">
      <w:pPr>
        <w:pStyle w:val="FORMATTEXT"/>
        <w:ind w:firstLine="568"/>
        <w:jc w:val="both"/>
      </w:pPr>
      <w:r>
        <w:t xml:space="preserve">1.1. Порядок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(далее - Порядок), устанавливает периоды и сроки комплектования, общие требования к процедуре и условиям осуществления перевода воспитанников, полномочия и функции постоянно действующей комиссии по комплектованию государственных образовательных учреждений, находящихся в ведении администраций района Санкт-Петербурга, а также полномочия и функции образовательного учреждения по зачислению детей. </w:t>
      </w:r>
    </w:p>
    <w:p w:rsidR="00516E8A" w:rsidRDefault="006A5ADC">
      <w:pPr>
        <w:pStyle w:val="FORMATTEXT"/>
        <w:ind w:firstLine="568"/>
        <w:jc w:val="both"/>
      </w:pPr>
      <w:r>
        <w:t xml:space="preserve">1.2. В Порядке применяются следующие понятия и сокращения: </w:t>
      </w:r>
    </w:p>
    <w:p w:rsidR="00516E8A" w:rsidRDefault="006A5ADC">
      <w:pPr>
        <w:pStyle w:val="FORMATTEXT"/>
        <w:ind w:firstLine="568"/>
        <w:jc w:val="both"/>
      </w:pPr>
      <w:r>
        <w:t xml:space="preserve">Административный регламент - </w:t>
      </w:r>
      <w:r>
        <w:fldChar w:fldCharType="begin"/>
      </w:r>
      <w:r>
        <w:instrText xml:space="preserve"> HYPERLINK "kodeks://link/d?nd=557161381&amp;point=mark=000000000000000000000000000000000000000000000000006540IN"\o"’’Об утверждении Административного регламента администрации района Санкт-Петербурга по ...’’</w:instrText>
      </w:r>
    </w:p>
    <w:p w:rsidR="00516E8A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административный регламент администрации района Санкт-Петербурга по предоставлению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утвержденный </w:t>
      </w:r>
      <w:r>
        <w:fldChar w:fldCharType="begin"/>
      </w:r>
      <w:r>
        <w:instrText xml:space="preserve"> HYPERLINK "kodeks://link/d?nd=557161381"\o"’’Об утверждении Административного регламента администрации района Санкт-Петербурга по ...’’</w:instrText>
      </w:r>
    </w:p>
    <w:p w:rsidR="00516E8A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от 09.04.2018 N 1009-р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516E8A" w:rsidRDefault="006A5ADC">
      <w:pPr>
        <w:pStyle w:val="FORMATTEXT"/>
        <w:ind w:firstLine="568"/>
        <w:jc w:val="both"/>
      </w:pPr>
      <w:r>
        <w:t xml:space="preserve">вариативные формы дошкольного образования - различные формы организации дошкольного образования: группы кратковременного пребывания детей, лекотеки, консультационные пункты </w:t>
      </w:r>
      <w:r>
        <w:lastRenderedPageBreak/>
        <w:t xml:space="preserve">психолого-педагогической поддержки и сопровождения семей, семейные клубы на базе действующих образовательных учреждений и организаций социально-культурной направленности, группы присмотра и ухода, службы ранней помощи, семейные группы и другие; </w:t>
      </w:r>
    </w:p>
    <w:p w:rsidR="00516E8A" w:rsidRDefault="006A5ADC">
      <w:pPr>
        <w:pStyle w:val="FORMATTEXT"/>
        <w:ind w:firstLine="568"/>
        <w:jc w:val="both"/>
      </w:pPr>
      <w:r>
        <w:t xml:space="preserve">ГКУ ЖА - государственное казенное учреждение "Жилищное агентство администрации района Санкт-Петербурга"; </w:t>
      </w:r>
    </w:p>
    <w:p w:rsidR="00516E8A" w:rsidRDefault="006A5ADC">
      <w:pPr>
        <w:pStyle w:val="FORMATTEXT"/>
        <w:ind w:firstLine="568"/>
        <w:jc w:val="both"/>
      </w:pPr>
      <w:r>
        <w:t xml:space="preserve">ОУ - государственное образовательное учреждение, реализующее образовательную программу дошкольного образования, находящееся в ведении администрации района Санкт-Петербурга; </w:t>
      </w:r>
    </w:p>
    <w:p w:rsidR="00516E8A" w:rsidRDefault="006A5ADC">
      <w:pPr>
        <w:pStyle w:val="FORMATTEXT"/>
        <w:ind w:firstLine="568"/>
        <w:jc w:val="both"/>
      </w:pPr>
      <w:r>
        <w:t xml:space="preserve">доукомплектование ОУ - регламентированная деятельность комиссии по направлению детей в ОУ на свободные места (освободившиеся места и вновь созданные места); </w:t>
      </w:r>
    </w:p>
    <w:p w:rsidR="00516E8A" w:rsidRDefault="006A5ADC">
      <w:pPr>
        <w:pStyle w:val="FORMATTEXT"/>
        <w:ind w:firstLine="568"/>
        <w:jc w:val="both"/>
      </w:pPr>
      <w:r>
        <w:t xml:space="preserve">исходное ОУ - ОУ, в которой обучается воспитанник; </w:t>
      </w:r>
    </w:p>
    <w:p w:rsidR="00516E8A" w:rsidRDefault="006A5ADC">
      <w:pPr>
        <w:pStyle w:val="FORMATTEXT"/>
        <w:ind w:firstLine="568"/>
        <w:jc w:val="both"/>
      </w:pPr>
      <w:r>
        <w:t xml:space="preserve">заявление о постановке ребенка на учет - заявление заявителя о постановке ребенка на учет для предоставления места в ОУ; </w:t>
      </w:r>
    </w:p>
    <w:p w:rsidR="00516E8A" w:rsidRDefault="006A5ADC">
      <w:pPr>
        <w:pStyle w:val="FORMATTEXT"/>
        <w:ind w:firstLine="568"/>
        <w:jc w:val="both"/>
      </w:pPr>
      <w:r>
        <w:t xml:space="preserve">заявление о постановке ребенка на учет по переводу - заявление заявителя о постановке ребенка на учет по переводу ребенка из одного ОУ в другое; </w:t>
      </w:r>
    </w:p>
    <w:p w:rsidR="00516E8A" w:rsidRDefault="006A5ADC">
      <w:pPr>
        <w:pStyle w:val="FORMATTEXT"/>
        <w:ind w:firstLine="568"/>
        <w:jc w:val="both"/>
      </w:pPr>
      <w:r>
        <w:t xml:space="preserve">КАИС КРО - государственная информационная система Санкт-Петербурга "Комплексная автоматизированная информационная система каталогизации ресурсов образования Санкт-Петербурга"; </w:t>
      </w:r>
    </w:p>
    <w:p w:rsidR="00516E8A" w:rsidRDefault="006A5ADC">
      <w:pPr>
        <w:pStyle w:val="FORMATTEXT"/>
        <w:ind w:firstLine="568"/>
        <w:jc w:val="both"/>
      </w:pPr>
      <w:r>
        <w:t xml:space="preserve">комиссия - комиссия по комплектованию ОУ, созданная в администрации района Санкт-Петербурга для комплектования ОУ, находящихся в ведении администраций района Санкт-Петербурга; </w:t>
      </w:r>
    </w:p>
    <w:p w:rsidR="00516E8A" w:rsidRDefault="006A5ADC">
      <w:pPr>
        <w:pStyle w:val="FORMATTEXT"/>
        <w:ind w:firstLine="568"/>
        <w:jc w:val="both"/>
      </w:pPr>
      <w:r>
        <w:t xml:space="preserve">комплектование ОУ - регламентированная деятельность </w:t>
      </w:r>
      <w:proofErr w:type="gramStart"/>
      <w:r>
        <w:t>комиссии</w:t>
      </w:r>
      <w:proofErr w:type="gramEnd"/>
      <w:r>
        <w:t xml:space="preserve"> но направлению детей в образовательное учреждение на текущий год; </w:t>
      </w:r>
    </w:p>
    <w:p w:rsidR="00516E8A" w:rsidRDefault="006A5ADC">
      <w:pPr>
        <w:pStyle w:val="FORMATTEXT"/>
        <w:ind w:firstLine="568"/>
        <w:jc w:val="both"/>
      </w:pPr>
      <w:r>
        <w:t xml:space="preserve">МАИС ЭГУ - межведомственная автоматизированная информационная система предоставления в Санкт-Петербурге государственных и муниципальных услуг в электронном виде; </w:t>
      </w:r>
    </w:p>
    <w:p w:rsidR="00516E8A" w:rsidRDefault="006A5ADC">
      <w:pPr>
        <w:pStyle w:val="FORMATTEXT"/>
        <w:ind w:firstLine="568"/>
        <w:jc w:val="both"/>
      </w:pPr>
      <w:r>
        <w:t xml:space="preserve">направление - выданное комиссией направление для зачисления ребенка в ОУ; </w:t>
      </w:r>
    </w:p>
    <w:p w:rsidR="00516E8A" w:rsidRDefault="006A5ADC">
      <w:pPr>
        <w:pStyle w:val="FORMATTEXT"/>
        <w:ind w:firstLine="568"/>
        <w:jc w:val="both"/>
      </w:pPr>
      <w:r>
        <w:t xml:space="preserve">ПМПК - психолого-медико-педагогическая комиссия; </w:t>
      </w:r>
    </w:p>
    <w:p w:rsidR="00516E8A" w:rsidRDefault="006A5ADC">
      <w:pPr>
        <w:pStyle w:val="FORMATTEXT"/>
        <w:ind w:firstLine="568"/>
        <w:jc w:val="both"/>
      </w:pPr>
      <w:r>
        <w:t xml:space="preserve">принимающее ОУ - ОУ, реализующее образовательную программу дошкольного образования соответствующих уровня и направленности, в которую переводится воспитанник; </w:t>
      </w:r>
    </w:p>
    <w:p w:rsidR="00516E8A" w:rsidRDefault="006A5ADC">
      <w:pPr>
        <w:pStyle w:val="FORMATTEXT"/>
        <w:ind w:firstLine="568"/>
        <w:jc w:val="both"/>
      </w:pPr>
      <w:r>
        <w:t xml:space="preserve">список "очередников" - единый районный поименный электронный список детей из списка будущих воспитанников ОУ на текущий год, не обеспеченных местом в ОУ на дату 1 сентября текущего года и до 1 февраля следующего года. Список ведется в КАИС КРО; </w:t>
      </w:r>
    </w:p>
    <w:p w:rsidR="00516E8A" w:rsidRDefault="006A5ADC">
      <w:pPr>
        <w:pStyle w:val="FORMATTEXT"/>
        <w:ind w:firstLine="568"/>
        <w:jc w:val="both"/>
      </w:pPr>
      <w:r>
        <w:t xml:space="preserve">учет - учет детей в списке будущих воспитанников ОУ в КАИС КРО для предоставления места в ОУ; </w:t>
      </w:r>
    </w:p>
    <w:p w:rsidR="00516E8A" w:rsidRDefault="006A5ADC">
      <w:pPr>
        <w:pStyle w:val="FORMATTEXT"/>
        <w:ind w:firstLine="568"/>
        <w:jc w:val="both"/>
      </w:pPr>
      <w:r>
        <w:t xml:space="preserve">список будущих воспитанников ОУ - единый районный поименный электронный список детей, нуждающихся в предоставлении места в ОУ, переводе детей из одного ОУ в другое ОУ в соответствии с годом поступления в ОУ, датой постановки на учет с учетом права на предоставление места в ОУ во внеочередном или первоочередном порядке, а также списка "очередников", если таковое имеется. Список ведется в КАИС КРО. </w:t>
      </w:r>
    </w:p>
    <w:p w:rsidR="00516E8A" w:rsidRDefault="006A5ADC">
      <w:pPr>
        <w:pStyle w:val="FORMATTEXT"/>
        <w:ind w:firstLine="568"/>
        <w:jc w:val="both"/>
      </w:pPr>
      <w:r>
        <w:t xml:space="preserve">1.3. Комплектование ОУ, находящихся в ведение администраций районов, осуществляет комиссия. </w:t>
      </w:r>
    </w:p>
    <w:p w:rsidR="00516E8A" w:rsidRDefault="006A5ADC">
      <w:pPr>
        <w:pStyle w:val="FORMATTEXT"/>
        <w:ind w:firstLine="568"/>
        <w:jc w:val="both"/>
      </w:pPr>
      <w:r>
        <w:t xml:space="preserve">1.4. Комплектование ОУ на текущий год осуществляется в период с 1 февраля по 30 июня с учетом даты постановки на учет и права на внеочередное или первоочередное зачисление ребенка в ОУ. После окончания периода комплектования проводится </w:t>
      </w:r>
      <w:proofErr w:type="spellStart"/>
      <w:r>
        <w:t>доукомлектование</w:t>
      </w:r>
      <w:proofErr w:type="spellEnd"/>
      <w:r>
        <w:t xml:space="preserve"> ОУ при наличии свободных мест (освободившихся, вновь созданных). </w:t>
      </w:r>
    </w:p>
    <w:p w:rsidR="00516E8A" w:rsidRDefault="006A5ADC">
      <w:pPr>
        <w:pStyle w:val="FORMATTEXT"/>
        <w:ind w:firstLine="568"/>
        <w:jc w:val="both"/>
      </w:pPr>
      <w:r>
        <w:t xml:space="preserve">1.5. Сроки комплектования для детей, зарегистрированных по месту жительства или по месту пребывания на территории Санкт-Петербурга: </w:t>
      </w:r>
    </w:p>
    <w:p w:rsidR="00516E8A" w:rsidRDefault="006A5ADC">
      <w:pPr>
        <w:pStyle w:val="FORMATTEXT"/>
        <w:ind w:firstLine="568"/>
        <w:jc w:val="both"/>
      </w:pPr>
      <w:r>
        <w:t xml:space="preserve">имеющих внеочередное, первоочередное право на зачисление в ОУ, с 1 февраля по 1 марта текущего года; </w:t>
      </w:r>
    </w:p>
    <w:p w:rsidR="00516E8A" w:rsidRDefault="006A5ADC">
      <w:pPr>
        <w:pStyle w:val="FORMATTEXT"/>
        <w:ind w:firstLine="568"/>
        <w:jc w:val="both"/>
      </w:pPr>
      <w:r>
        <w:t xml:space="preserve">из списка "очередников", детей, стоящих на учете по переводу из ОУ одного района Санкт-Петербурга в ОУ другого района Санкт-Петербурга, и детей, получивших вариативные формы дошкольного образования временно, с 1 марта по 1 апреля текущего года; </w:t>
      </w:r>
    </w:p>
    <w:p w:rsidR="00516E8A" w:rsidRDefault="006A5ADC">
      <w:pPr>
        <w:pStyle w:val="FORMATTEXT"/>
        <w:ind w:firstLine="568"/>
        <w:jc w:val="both"/>
      </w:pPr>
      <w:r>
        <w:t xml:space="preserve">стоящих на учете и на учете по переводу из одного ОУ в другое одного района Санкт-Петербурга, в том числе в группы компенсирующей и оздоровительной направленностей, с 1 апреля текущего года. </w:t>
      </w:r>
    </w:p>
    <w:p w:rsidR="00516E8A" w:rsidRDefault="006A5ADC">
      <w:pPr>
        <w:pStyle w:val="FORMATTEXT"/>
        <w:ind w:firstLine="568"/>
        <w:jc w:val="both"/>
      </w:pPr>
      <w:r>
        <w:t xml:space="preserve">Дети, стоящие на учете, не зарегистрированные по месту жительства или по месту пребывания на территории Санкт-Петербурга, получают направления в ОУ в период доукомплектования с 1 сентября текущего года по 1 февраля следующего года. </w:t>
      </w:r>
    </w:p>
    <w:p w:rsidR="00516E8A" w:rsidRDefault="006A5ADC">
      <w:pPr>
        <w:pStyle w:val="FORMATTEXT"/>
        <w:ind w:firstLine="568"/>
        <w:jc w:val="both"/>
      </w:pPr>
      <w:r>
        <w:t xml:space="preserve">1.6. Комплектование групп компенсирующей, оздоровительной направленностей осуществляется на основании заключений, выданных ПМПК. </w:t>
      </w:r>
    </w:p>
    <w:p w:rsidR="00516E8A" w:rsidRDefault="006A5ADC">
      <w:pPr>
        <w:pStyle w:val="FORMATTEXT"/>
        <w:ind w:firstLine="568"/>
        <w:jc w:val="both"/>
      </w:pPr>
      <w:r>
        <w:t xml:space="preserve">1.7. Внеочередное или первоочередное право предоставляется родителям (законным представителям) на основании документа, подтверждающего наличие такого права, согласно </w:t>
      </w:r>
      <w:r>
        <w:fldChar w:fldCharType="begin"/>
      </w:r>
      <w:r>
        <w:instrText xml:space="preserve"> HYPERLINK "kodeks://link/d?nd=552454267&amp;point=mark=000000000000000000000000000000000000000000000000007E80KG"\o"’’Об утверждении Порядка комплектования воспитанниками государственных образовательных учреждений ...’’</w:instrText>
      </w:r>
    </w:p>
    <w:p w:rsidR="00516E8A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31.01.2019 N 301-р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приложению N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516E8A" w:rsidRDefault="006A5ADC">
      <w:pPr>
        <w:pStyle w:val="FORMATTEXT"/>
        <w:ind w:firstLine="568"/>
        <w:jc w:val="both"/>
      </w:pPr>
      <w:r>
        <w:t xml:space="preserve">Неполная семья, находящаяся в трудной жизненной ситуации, предоставляет документы при </w:t>
      </w:r>
      <w:r>
        <w:lastRenderedPageBreak/>
        <w:t xml:space="preserve">постановке ребенка на учет и при зачислении в ОУ в соответствии действующим законодательством. </w:t>
      </w:r>
    </w:p>
    <w:p w:rsidR="00516E8A" w:rsidRDefault="006A5ADC">
      <w:pPr>
        <w:pStyle w:val="FORMATTEXT"/>
        <w:ind w:firstLine="568"/>
        <w:jc w:val="both"/>
      </w:pPr>
      <w:r>
        <w:t xml:space="preserve">1.8. При отсутствии сведений, подтверждающих наличие внеочередного или первоочередного права на предоставление ребенку места в ОУ до начала периода комплектования, выдача направления в ОУ рассматривается на общих основаниях. </w:t>
      </w:r>
    </w:p>
    <w:p w:rsidR="00516E8A" w:rsidRDefault="006A5ADC">
      <w:pPr>
        <w:pStyle w:val="FORMATTEXT"/>
        <w:ind w:firstLine="568"/>
        <w:jc w:val="both"/>
      </w:pPr>
      <w:r>
        <w:t xml:space="preserve">1.9. Дети, родители (законные представители) которых подали заявление о постановке ребенка на учет, заявление о постановке ребенка на учет по переводу после периода комплектования, включаются в электронный список будущих воспитанников ОУ на следующий учебный год. При наличии свободного места в ОУ, указанном в заявлении о постановке ребенка на учет, или в другом ОУ, родителям (законным представителям) выдается направление. </w:t>
      </w:r>
    </w:p>
    <w:p w:rsidR="00516E8A" w:rsidRDefault="006A5ADC">
      <w:pPr>
        <w:pStyle w:val="FORMATTEXT"/>
        <w:ind w:firstLine="568"/>
        <w:jc w:val="both"/>
      </w:pPr>
      <w:r>
        <w:t xml:space="preserve">1.10. Комитетом по образованию устанавливаются в период комплектования ОУ сроки/периоды, в течение которых внесение изменений в заявление о постановке на учет и заявление о постановке на учет по переводу не производится. </w:t>
      </w:r>
    </w:p>
    <w:p w:rsidR="00516E8A" w:rsidRDefault="006A5ADC">
      <w:pPr>
        <w:pStyle w:val="FORMATTEXT"/>
        <w:ind w:firstLine="568"/>
        <w:jc w:val="both"/>
      </w:pPr>
      <w:r>
        <w:t xml:space="preserve">1.11. Для решения спорных вопросов, возникающих при комплектовании ОУ и зачисления ребенка в ОУ, при администрации района создается конфликтная комиссия. </w:t>
      </w:r>
    </w:p>
    <w:p w:rsidR="00516E8A" w:rsidRDefault="006A5ADC">
      <w:pPr>
        <w:pStyle w:val="FORMATTEXT"/>
        <w:ind w:firstLine="568"/>
        <w:jc w:val="both"/>
      </w:pPr>
      <w:r>
        <w:t xml:space="preserve">Положение о конфликтной комиссии и персональный состав утверждаются распоряжением администрации района. </w:t>
      </w:r>
    </w:p>
    <w:p w:rsidR="00516E8A" w:rsidRDefault="00516E8A">
      <w:pPr>
        <w:pStyle w:val="HEADERTEXT"/>
        <w:rPr>
          <w:b/>
          <w:bCs/>
        </w:rPr>
      </w:pPr>
    </w:p>
    <w:p w:rsidR="00516E8A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2. Функции и полномочия комиссии </w:t>
      </w:r>
    </w:p>
    <w:p w:rsidR="00516E8A" w:rsidRDefault="006A5ADC">
      <w:pPr>
        <w:pStyle w:val="FORMATTEXT"/>
        <w:ind w:firstLine="568"/>
        <w:jc w:val="both"/>
      </w:pPr>
      <w:r>
        <w:t xml:space="preserve">2.1. Комиссия в своей деятельности по комплектованию ОУ руководствуется Административным регламентом и настоящим Порядком. </w:t>
      </w:r>
    </w:p>
    <w:p w:rsidR="00516E8A" w:rsidRDefault="006A5ADC">
      <w:pPr>
        <w:pStyle w:val="FORMATTEXT"/>
        <w:ind w:firstLine="568"/>
        <w:jc w:val="both"/>
      </w:pPr>
      <w:r>
        <w:t xml:space="preserve">2.2. В состав комиссии могут входить государственные гражданские служащие администрации района, депутаты, руководители образовательных учреждений, представители педагогической и родительской общественности, представители профессиональных союзов и других общественных объединений граждан. Состав, порядок и график работы комиссии определяются администрацией района. </w:t>
      </w:r>
    </w:p>
    <w:p w:rsidR="00516E8A" w:rsidRDefault="006A5ADC">
      <w:pPr>
        <w:pStyle w:val="FORMATTEXT"/>
        <w:ind w:firstLine="568"/>
        <w:jc w:val="both"/>
      </w:pPr>
      <w:r>
        <w:t xml:space="preserve">2.3. Комиссия: </w:t>
      </w:r>
    </w:p>
    <w:p w:rsidR="00516E8A" w:rsidRDefault="006A5ADC">
      <w:pPr>
        <w:pStyle w:val="FORMATTEXT"/>
        <w:ind w:firstLine="568"/>
        <w:jc w:val="both"/>
      </w:pPr>
      <w:r>
        <w:t xml:space="preserve">2.3.1. Рассматривает заявления родителей (законных представителей) о постановке ребенка на учет для предоставления места в ОУ, о постановке ребенка на учет по переводу из одного ОУ в другое, о внесении изменений в заявление, поступивших в установленном порядке. </w:t>
      </w:r>
    </w:p>
    <w:p w:rsidR="00516E8A" w:rsidRDefault="006A5ADC">
      <w:pPr>
        <w:pStyle w:val="FORMATTEXT"/>
        <w:ind w:firstLine="568"/>
        <w:jc w:val="both"/>
      </w:pPr>
      <w:r>
        <w:t xml:space="preserve">2.3.2. Направляет родителю (законному представителю) уведомление о постановке ребенка на учет или отказе в постановке на учет, о внесении изменений или отклонении внесения изменений не позднее 10-ти рабочих дней с момента регистрации заявления в МАИС ЭГУ. </w:t>
      </w:r>
    </w:p>
    <w:p w:rsidR="00516E8A" w:rsidRDefault="006A5ADC">
      <w:pPr>
        <w:pStyle w:val="FORMATTEXT"/>
        <w:ind w:firstLine="568"/>
        <w:jc w:val="both"/>
      </w:pPr>
      <w:r>
        <w:t xml:space="preserve">2.3.3. Формирует из КАИС КРО список детей для комплектования ОУ на текущий год и в последующие годы до начала периода комплектования. Список утверждается председателем комиссии. </w:t>
      </w:r>
    </w:p>
    <w:p w:rsidR="00516E8A" w:rsidRDefault="006A5ADC">
      <w:pPr>
        <w:pStyle w:val="FORMATTEXT"/>
        <w:ind w:firstLine="568"/>
        <w:jc w:val="both"/>
      </w:pPr>
      <w:r>
        <w:t xml:space="preserve">2.3.4. Направляет родителям (законным представителям) направление в ОУ (пункт 3.1.6.3 Административного регламента), уведомление о предоставлении свободного места в другой (других) ОУ, уведомление о предоставлении вариативных форм дошкольного образования, уведомление о постановке на учет следующего учебного года (пункт 3.1.6.4 Административного регламента), в сроки, указанные в п.1.5 Порядка. </w:t>
      </w:r>
    </w:p>
    <w:p w:rsidR="00516E8A" w:rsidRDefault="006A5ADC">
      <w:pPr>
        <w:pStyle w:val="FORMATTEXT"/>
        <w:ind w:firstLine="568"/>
        <w:jc w:val="both"/>
      </w:pPr>
      <w:r>
        <w:t xml:space="preserve">2.3.5. Формирует и направляет в ОУ списки детей, получивших направление в ОУ, для получения дошкольного образования в текущем году. </w:t>
      </w:r>
    </w:p>
    <w:p w:rsidR="00516E8A" w:rsidRDefault="006A5ADC">
      <w:pPr>
        <w:pStyle w:val="FORMATTEXT"/>
        <w:ind w:firstLine="568"/>
        <w:jc w:val="both"/>
      </w:pPr>
      <w:r>
        <w:t xml:space="preserve">2.3.6. Предлагает родителям (законным представителям) место в других ОУ или вариативные формы дошкольного образования в случае отсутствия свободного места в ОУ, указанных в заявлении родителей (законных представителей). Вариативные формы дошкольного образования предоставляются временно с сохранением даты подачи заявления о постановке ребенка на учет. </w:t>
      </w:r>
    </w:p>
    <w:p w:rsidR="00516E8A" w:rsidRDefault="006A5ADC">
      <w:pPr>
        <w:pStyle w:val="FORMATTEXT"/>
        <w:ind w:firstLine="568"/>
        <w:jc w:val="both"/>
      </w:pPr>
      <w:r>
        <w:t xml:space="preserve">2.3.7. Формирует электронный список "очередников" в КАИС КРО из списка на текущий год, не обеспеченных местом в ОУ на дату 1 сентября текущего года. Список "очередников" обновляется до следующего периода комплектования с учетом предоставления детям свободных мест в ОУ. </w:t>
      </w:r>
    </w:p>
    <w:p w:rsidR="00516E8A" w:rsidRDefault="006A5ADC">
      <w:pPr>
        <w:pStyle w:val="FORMATTEXT"/>
        <w:ind w:firstLine="568"/>
        <w:jc w:val="both"/>
      </w:pPr>
      <w:r>
        <w:t xml:space="preserve">2.3.8. Анализирует и обобщает сведения о наличии свободных мест, полученные от ОУ, не реже одного раза в месяц. Предоставляет отчетность в Комитет по образованию в соответствии с запрашиваемыми формами. </w:t>
      </w:r>
    </w:p>
    <w:p w:rsidR="00516E8A" w:rsidRDefault="006A5ADC">
      <w:pPr>
        <w:pStyle w:val="FORMATTEXT"/>
        <w:ind w:firstLine="568"/>
        <w:jc w:val="both"/>
      </w:pPr>
      <w:r>
        <w:t xml:space="preserve">2.3.9. Осуществляет доукомплектование ОУ в соответствии с п.1.4 Порядка. </w:t>
      </w:r>
    </w:p>
    <w:p w:rsidR="00516E8A" w:rsidRDefault="006A5ADC">
      <w:pPr>
        <w:pStyle w:val="FORMATTEXT"/>
        <w:ind w:firstLine="568"/>
        <w:jc w:val="both"/>
      </w:pPr>
      <w:r>
        <w:t xml:space="preserve">2.3.10. Рассматривает заявления о постановке ребенка на учет, заявления о постановке ребенка на учет по переводу, зарегистрированные на следующий календарный год, при наличии свободных мест в ОУ после периода комплектования и доукомплектования. </w:t>
      </w:r>
    </w:p>
    <w:p w:rsidR="00516E8A" w:rsidRDefault="006A5ADC">
      <w:pPr>
        <w:pStyle w:val="FORMATTEXT"/>
        <w:ind w:firstLine="568"/>
        <w:jc w:val="both"/>
      </w:pPr>
      <w:r>
        <w:t xml:space="preserve">2.3.11. Обеспечивает межведомственное информационное взаимодействие с государственными органами, органами местного самоуправления и иными органами для получения сведений, которые находятся в распоряжении указанных органов. </w:t>
      </w:r>
    </w:p>
    <w:p w:rsidR="00516E8A" w:rsidRDefault="006A5ADC">
      <w:pPr>
        <w:pStyle w:val="FORMATTEXT"/>
        <w:ind w:firstLine="568"/>
        <w:jc w:val="both"/>
      </w:pPr>
      <w:r>
        <w:t xml:space="preserve">2.3.12. Осуществляет перевод воспитанников из одного ОУ в другое ОУ без постановки данного ребенка на учет на основании данных, поданных исходным ОУ, на основании письменных согласий их родителей (законных представителей) на перевод: </w:t>
      </w:r>
    </w:p>
    <w:p w:rsidR="00516E8A" w:rsidRDefault="006A5ADC">
      <w:pPr>
        <w:pStyle w:val="FORMATTEXT"/>
        <w:ind w:firstLine="568"/>
        <w:jc w:val="both"/>
      </w:pPr>
      <w:r>
        <w:t xml:space="preserve">в случае прекращения деятельности исходного ОУ, аннулирования лицензии на осуществление </w:t>
      </w:r>
      <w:r>
        <w:lastRenderedPageBreak/>
        <w:t xml:space="preserve">образовательной деятельности (далее - лицензия), приостановления действия лицензии; </w:t>
      </w:r>
    </w:p>
    <w:p w:rsidR="00516E8A" w:rsidRDefault="006A5ADC">
      <w:pPr>
        <w:pStyle w:val="FORMATTEXT"/>
        <w:ind w:firstLine="568"/>
        <w:jc w:val="both"/>
      </w:pPr>
      <w:r>
        <w:t xml:space="preserve">при отсутствии в образовательном учреждении следующей возрастной группы по обучению по образовательной программе дошкольного образования; </w:t>
      </w:r>
    </w:p>
    <w:p w:rsidR="00516E8A" w:rsidRDefault="006A5ADC">
      <w:pPr>
        <w:pStyle w:val="FORMATTEXT"/>
        <w:ind w:firstLine="568"/>
        <w:jc w:val="both"/>
      </w:pPr>
      <w:r>
        <w:t xml:space="preserve">в иных случаях, предусмотренных действующим законодательством. </w:t>
      </w:r>
    </w:p>
    <w:p w:rsidR="00516E8A" w:rsidRDefault="006A5ADC">
      <w:pPr>
        <w:pStyle w:val="FORMATTEXT"/>
        <w:ind w:firstLine="568"/>
        <w:jc w:val="both"/>
      </w:pPr>
      <w:r>
        <w:t xml:space="preserve">2.3.13. Перевод воспитанников по инициативе родителей (законных представителей) осуществляется в соответствии с п.3.4 Административного регламента. </w:t>
      </w:r>
    </w:p>
    <w:p w:rsidR="00516E8A" w:rsidRDefault="006A5ADC">
      <w:pPr>
        <w:pStyle w:val="FORMATTEXT"/>
        <w:ind w:firstLine="568"/>
        <w:jc w:val="both"/>
      </w:pPr>
      <w:r>
        <w:t xml:space="preserve">2.3.14. Обеспечивает и осуществляет контроль за информированием граждан о правилах приема детей на обучение в ОУ на официальных сайтах администрации района, ОУ, информационных стендах. </w:t>
      </w:r>
    </w:p>
    <w:p w:rsidR="00516E8A" w:rsidRDefault="006A5ADC">
      <w:pPr>
        <w:pStyle w:val="FORMATTEXT"/>
        <w:ind w:firstLine="568"/>
        <w:jc w:val="both"/>
      </w:pPr>
      <w:r>
        <w:t xml:space="preserve">2.3.15. Ведет прием родителей (законных представителей) и осуществляет консультации по вопросу комплектования ОУ. </w:t>
      </w:r>
    </w:p>
    <w:p w:rsidR="00516E8A" w:rsidRDefault="006A5ADC">
      <w:pPr>
        <w:pStyle w:val="FORMATTEXT"/>
        <w:ind w:firstLine="568"/>
        <w:jc w:val="both"/>
      </w:pPr>
      <w:r>
        <w:t xml:space="preserve">2.3.16. Осуществляет контроль за соблюдением законодательства по вопросу комплектования ОУ в рамках досудебного (внесудебного) порядка обжалования решений и действий (бездействия) ОУ, а также должностных лиц ОУ. </w:t>
      </w:r>
    </w:p>
    <w:p w:rsidR="00516E8A" w:rsidRDefault="006A5ADC">
      <w:pPr>
        <w:pStyle w:val="FORMATTEXT"/>
        <w:ind w:firstLine="568"/>
        <w:jc w:val="both"/>
      </w:pPr>
      <w:r>
        <w:t xml:space="preserve">2.3.17. Рассматривает обращения родителей (законных представителей) в случае неявки их в ОУ для подачи документов в сроки действия направления (30 календарных дней) в ОУ, в соответствии с п.3.1.7 Административного регламента. </w:t>
      </w:r>
    </w:p>
    <w:p w:rsidR="00516E8A" w:rsidRDefault="00516E8A">
      <w:pPr>
        <w:pStyle w:val="HEADERTEXT"/>
        <w:rPr>
          <w:b/>
          <w:bCs/>
        </w:rPr>
      </w:pPr>
    </w:p>
    <w:p w:rsidR="00516E8A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3. Функции и полномочия ОУ </w:t>
      </w:r>
    </w:p>
    <w:p w:rsidR="00516E8A" w:rsidRDefault="006A5ADC">
      <w:pPr>
        <w:pStyle w:val="FORMATTEXT"/>
        <w:ind w:firstLine="568"/>
        <w:jc w:val="both"/>
      </w:pPr>
      <w:r>
        <w:t xml:space="preserve">3.1. ОУ в своей деятельности по зачислению ребенка в образовательное учреждение руководствуется Административным регламентом и настоящим Порядком. </w:t>
      </w:r>
    </w:p>
    <w:p w:rsidR="00516E8A" w:rsidRDefault="006A5ADC">
      <w:pPr>
        <w:pStyle w:val="FORMATTEXT"/>
        <w:ind w:firstLine="568"/>
        <w:jc w:val="both"/>
      </w:pPr>
      <w:r>
        <w:t xml:space="preserve">3.2. Осуществляет прием детей в ОУ по личному заявлению о зачислении ребенка в образовательное учреждение родителя (законного представителя) согласно </w:t>
      </w:r>
      <w:r>
        <w:fldChar w:fldCharType="begin"/>
      </w:r>
      <w:r>
        <w:instrText xml:space="preserve"> HYPERLINK "kodeks://link/d?nd=552454267&amp;point=mark=000000000000000000000000000000000000000000000000007DU0KA"\o"’’Об утверждении Порядка комплектования воспитанниками государственных образовательных учреждений ...’’</w:instrText>
      </w:r>
    </w:p>
    <w:p w:rsidR="00516E8A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31.01.2019 N 301-р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приложению N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при предъявлении оригиналов документов согласно </w:t>
      </w:r>
      <w:r>
        <w:fldChar w:fldCharType="begin"/>
      </w:r>
      <w:r>
        <w:instrText xml:space="preserve"> HYPERLINK "kodeks://link/d?nd=552454267&amp;point=mark=000000000000000000000000000000000000000000000000007E40KD"\o"’’Об утверждении Порядка комплектования воспитанниками государственных образовательных учреждений ...’’</w:instrText>
      </w:r>
    </w:p>
    <w:p w:rsidR="00516E8A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31.01.2019 N 301-р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приложению N 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в сроки действия направления, выданного комиссией (30 календарных дней). Родители (законные представители) несут ответственность за своевременное предоставление необходимых документов в ОУ. </w:t>
      </w:r>
    </w:p>
    <w:p w:rsidR="00516E8A" w:rsidRDefault="006A5ADC">
      <w:pPr>
        <w:pStyle w:val="FORMATTEXT"/>
        <w:ind w:firstLine="568"/>
        <w:jc w:val="both"/>
      </w:pPr>
      <w:r>
        <w:t xml:space="preserve">3.3. Осуществляет прием заявления о зачислении ребенка в ОУ: </w:t>
      </w:r>
    </w:p>
    <w:p w:rsidR="00516E8A" w:rsidRDefault="006A5ADC">
      <w:pPr>
        <w:pStyle w:val="FORMATTEXT"/>
        <w:ind w:firstLine="568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пользования; </w:t>
      </w:r>
    </w:p>
    <w:p w:rsidR="00516E8A" w:rsidRDefault="006A5ADC">
      <w:pPr>
        <w:pStyle w:val="FORMATTEXT"/>
        <w:ind w:firstLine="568"/>
        <w:jc w:val="both"/>
      </w:pPr>
      <w:r>
        <w:t xml:space="preserve">в форме документа на бумажном носителе. </w:t>
      </w:r>
    </w:p>
    <w:p w:rsidR="00516E8A" w:rsidRDefault="006A5ADC">
      <w:pPr>
        <w:pStyle w:val="FORMATTEXT"/>
        <w:ind w:firstLine="568"/>
        <w:jc w:val="both"/>
      </w:pPr>
      <w:r>
        <w:t xml:space="preserve">3.4. При приеме документов в ОУ должностное лицо регистрирует заявление о зачислении ребенка в ОУ и прилагаемые к нему документы, представленные родителем (законным представителем), в журнале приема заявлений о приеме в ОУ по форме согласно </w:t>
      </w:r>
      <w:r>
        <w:fldChar w:fldCharType="begin"/>
      </w:r>
      <w:r>
        <w:instrText xml:space="preserve"> HYPERLINK "kodeks://link/d?nd=552454267&amp;point=mark=000000000000000000000000000000000000000000000000007E20KB"\o"’’Об утверждении Порядка комплектования воспитанниками государственных образовательных учреждений ...’’</w:instrText>
      </w:r>
    </w:p>
    <w:p w:rsidR="00516E8A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31.01.2019 N 301-р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приложению N 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516E8A" w:rsidRDefault="006A5ADC">
      <w:pPr>
        <w:pStyle w:val="FORMATTEXT"/>
        <w:ind w:firstLine="568"/>
        <w:jc w:val="both"/>
      </w:pPr>
      <w:r>
        <w:t xml:space="preserve">3.5.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516E8A" w:rsidRDefault="006A5ADC">
      <w:pPr>
        <w:pStyle w:val="FORMATTEXT"/>
        <w:ind w:firstLine="568"/>
        <w:jc w:val="both"/>
      </w:pPr>
      <w:r>
        <w:t xml:space="preserve">3.6. Выдает расписку о приеме документов, заверенную подписью должностного лица, руководителя ОУ и печатью образовательного учреждения согласно </w:t>
      </w:r>
      <w:r>
        <w:fldChar w:fldCharType="begin"/>
      </w:r>
      <w:r>
        <w:instrText xml:space="preserve"> HYPERLINK "kodeks://link/d?nd=552454267&amp;point=mark=000000000000000000000000000000000000000000000000007E40KC"\o"’’Об утверждении Порядка комплектования воспитанниками государственных образовательных учреждений ...’’</w:instrText>
      </w:r>
    </w:p>
    <w:p w:rsidR="00516E8A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31.01.2019 N 301-р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приложению N 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516E8A" w:rsidRDefault="006A5ADC">
      <w:pPr>
        <w:pStyle w:val="FORMATTEXT"/>
        <w:ind w:firstLine="568"/>
        <w:jc w:val="both"/>
      </w:pPr>
      <w:r>
        <w:t xml:space="preserve">3.7. Принимает решение о зачислении ребенка в ОУ или об отказе в зачислении в ОУ по результатам рассмотрения заявлений и документов, приложенных к ним. </w:t>
      </w:r>
    </w:p>
    <w:p w:rsidR="00516E8A" w:rsidRDefault="006A5ADC">
      <w:pPr>
        <w:pStyle w:val="FORMATTEXT"/>
        <w:ind w:firstLine="568"/>
        <w:jc w:val="both"/>
      </w:pPr>
      <w:r>
        <w:t xml:space="preserve">Основания для отказа в зачислении ребенка в ОУ: </w:t>
      </w:r>
    </w:p>
    <w:p w:rsidR="00516E8A" w:rsidRDefault="006A5ADC">
      <w:pPr>
        <w:pStyle w:val="FORMATTEXT"/>
        <w:ind w:firstLine="568"/>
        <w:jc w:val="both"/>
      </w:pPr>
      <w:r>
        <w:t xml:space="preserve">отсутствие ребенка в списке направленных детей, переданном из комиссии, и направления в ОУ; </w:t>
      </w:r>
    </w:p>
    <w:p w:rsidR="00516E8A" w:rsidRDefault="006A5ADC">
      <w:pPr>
        <w:pStyle w:val="FORMATTEXT"/>
        <w:ind w:firstLine="568"/>
        <w:jc w:val="both"/>
      </w:pPr>
      <w:r>
        <w:t xml:space="preserve">непредставление документов, необходимых при зачислении ребенка в ОУ; </w:t>
      </w:r>
    </w:p>
    <w:p w:rsidR="00516E8A" w:rsidRDefault="006A5ADC">
      <w:pPr>
        <w:pStyle w:val="FORMATTEXT"/>
        <w:ind w:firstLine="568"/>
        <w:jc w:val="both"/>
      </w:pPr>
      <w:r>
        <w:t xml:space="preserve">обращение лица, не относящегося </w:t>
      </w:r>
      <w:proofErr w:type="gramStart"/>
      <w:r>
        <w:t>к категории</w:t>
      </w:r>
      <w:proofErr w:type="gramEnd"/>
      <w:r>
        <w:t xml:space="preserve"> родитель (законный представитель). </w:t>
      </w:r>
    </w:p>
    <w:p w:rsidR="00516E8A" w:rsidRDefault="006A5ADC">
      <w:pPr>
        <w:pStyle w:val="FORMATTEXT"/>
        <w:ind w:firstLine="568"/>
        <w:jc w:val="both"/>
      </w:pPr>
      <w:r>
        <w:t xml:space="preserve">3.8. Заключает договор об образовании по образовательным программам дошкольного образования с родителями (законными представителями) ребенка в 2 экземплярах с выдачей одного экземпляра договора родителям (законным представителям). Второй экземпляр хранится в личном деле воспитанника. </w:t>
      </w:r>
    </w:p>
    <w:p w:rsidR="00516E8A" w:rsidRDefault="006A5ADC">
      <w:pPr>
        <w:pStyle w:val="FORMATTEXT"/>
        <w:ind w:firstLine="568"/>
        <w:jc w:val="both"/>
      </w:pPr>
      <w:r>
        <w:t xml:space="preserve">3.9. Руководитель ОУ обязан ознакомить родителей (законных представителей) с уставом ОУ, лицензией на осуществление образовательной деятельности, с образовательными программами и другими локальными актами, регламентирующими организацию и осуществление образовательной деятельности, права и обязанности воспитанников. </w:t>
      </w:r>
    </w:p>
    <w:p w:rsidR="00516E8A" w:rsidRDefault="006A5ADC">
      <w:pPr>
        <w:pStyle w:val="FORMATTEXT"/>
        <w:ind w:firstLine="568"/>
        <w:jc w:val="both"/>
      </w:pPr>
      <w:r>
        <w:t xml:space="preserve">Факт ознакомления родителей (законных представителей) ребенка с указанными документами фиксируются в заявлении о зачислении ребенка в ОУ и заверяется подписью родителей (законных представителей) ребенка. Подписью родителей (законных представителей) ребенка фиксируется также согласие на обработку персональных данных ребенка в соответствии с действующим законодательством. </w:t>
      </w:r>
    </w:p>
    <w:p w:rsidR="00516E8A" w:rsidRDefault="006A5ADC">
      <w:pPr>
        <w:pStyle w:val="FORMATTEXT"/>
        <w:ind w:firstLine="568"/>
        <w:jc w:val="both"/>
      </w:pPr>
      <w:r>
        <w:t xml:space="preserve">3.10. Обучение ребенка по адаптированной образовательной программе дошкольного образования осуществляется только с согласия родителей (законных представителей). Согласие родителей (законных представителей) должно быть зафиксировано в заявлении о зачислении ребенка в ОУ и заверено личной подписью. </w:t>
      </w:r>
    </w:p>
    <w:p w:rsidR="00516E8A" w:rsidRDefault="006A5ADC">
      <w:pPr>
        <w:pStyle w:val="FORMATTEXT"/>
        <w:ind w:firstLine="568"/>
        <w:jc w:val="both"/>
      </w:pPr>
      <w:r>
        <w:t xml:space="preserve">3.11. Основанием возникновения образовательных отношений является приказ о зачислении ребенка в ОУ. Приказ о зачислении издает руководитель ОУ в срок не позднее 3-х рабочих дней </w:t>
      </w:r>
      <w:r>
        <w:lastRenderedPageBreak/>
        <w:t xml:space="preserve">после заключения договора. </w:t>
      </w:r>
    </w:p>
    <w:p w:rsidR="00516E8A" w:rsidRDefault="006A5ADC">
      <w:pPr>
        <w:pStyle w:val="FORMATTEXT"/>
        <w:ind w:firstLine="568"/>
        <w:jc w:val="both"/>
      </w:pPr>
      <w:r>
        <w:t xml:space="preserve">3.12. Распорядительные акты о зачислении в ОУ размещаются на информационном стенде ОУ в течение 3-х дней после издания приказа о зачислении и предоставляются в комиссию в электронном виде в день их издания. </w:t>
      </w:r>
    </w:p>
    <w:p w:rsidR="00516E8A" w:rsidRDefault="006A5ADC">
      <w:pPr>
        <w:pStyle w:val="FORMATTEXT"/>
        <w:ind w:firstLine="568"/>
        <w:jc w:val="both"/>
      </w:pPr>
      <w:r>
        <w:t xml:space="preserve">3.13. При зачислении ребенка, отчисленного из исходного ОУ, принимающее ОУ в течение двух рабочих дней с даты издания распорядительного акта о зачислении ребенка в порядке перевода информирует исходное ОУ о номере и дате распорядительного акта о зачислении ребенка в принимающее ОУ. </w:t>
      </w:r>
    </w:p>
    <w:p w:rsidR="00516E8A" w:rsidRDefault="006A5ADC">
      <w:pPr>
        <w:pStyle w:val="FORMATTEXT"/>
        <w:ind w:firstLine="568"/>
        <w:jc w:val="both"/>
      </w:pPr>
      <w:r>
        <w:t xml:space="preserve">3.14. Информирует комиссию о зачислении ребенка в ОУ, об отказе в зачислении в ОУ в день принятия решения, неявке родителя (законного представителя) в ОУ для подачи заявления и документов в сроки действия направления в ОУ, о наличии свободных мест в ОУ по мере их появления, о необходимости перевода детей в другое ОУ на время капитального ремонта ОУ, при отсутствии в ОУ следующей возрастной группы по обучению по образовательной программе дошкольного образования. </w:t>
      </w:r>
    </w:p>
    <w:p w:rsidR="00516E8A" w:rsidRDefault="006A5ADC">
      <w:pPr>
        <w:pStyle w:val="FORMATTEXT"/>
        <w:ind w:firstLine="568"/>
        <w:jc w:val="both"/>
      </w:pPr>
      <w:r>
        <w:t xml:space="preserve">3.15. Оформляет на каждого ребенка, зачисленного в ОУ, личное дело, в котором хранятся копии документов, предоставленных при приеме документов в ОУ. </w:t>
      </w:r>
    </w:p>
    <w:p w:rsidR="00516E8A" w:rsidRDefault="006A5ADC">
      <w:pPr>
        <w:pStyle w:val="FORMATTEXT"/>
        <w:ind w:firstLine="568"/>
        <w:jc w:val="both"/>
      </w:pPr>
      <w:r>
        <w:t xml:space="preserve">3.16. Осуществляет перевод воспитанников в ОУ на основании приказа, в том числе в другие ОУ на определенный срок на летний период; перевод из группы общеразвивающей направленности в группу компенсирующей направленности осуществляется на основании заключения ПМПК и приказа руководителя ОУ. </w:t>
      </w:r>
    </w:p>
    <w:p w:rsidR="00516E8A" w:rsidRDefault="006A5ADC">
      <w:pPr>
        <w:pStyle w:val="FORMATTEXT"/>
        <w:ind w:firstLine="568"/>
        <w:jc w:val="both"/>
      </w:pPr>
      <w:r>
        <w:t xml:space="preserve">3.17. Информирует родителей (законных представителей) о прекращении деятельности ОУ при возникновении случаев, указанных в п.2.3.12 Порядка. </w:t>
      </w:r>
    </w:p>
    <w:p w:rsidR="00516E8A" w:rsidRDefault="006A5ADC">
      <w:pPr>
        <w:pStyle w:val="FORMATTEXT"/>
        <w:ind w:firstLine="568"/>
        <w:jc w:val="both"/>
      </w:pPr>
      <w:r>
        <w:t xml:space="preserve">3.17.1. Доводит до сведения родителей (законных представителей) перечень принимающих ОУ. Получает письменные согласия родителей (законных представителей) о выборе принимающего ОУ. </w:t>
      </w:r>
    </w:p>
    <w:p w:rsidR="00516E8A" w:rsidRDefault="006A5ADC">
      <w:pPr>
        <w:pStyle w:val="FORMATTEXT"/>
        <w:ind w:firstLine="568"/>
        <w:jc w:val="both"/>
      </w:pPr>
      <w:r>
        <w:t xml:space="preserve">3.17.2. Направляет сведения в комиссию о предстоящем переводе воспитанников с учетом возрастной категории обучающихся, направленности групп и осваиваемых образовательных программ дошкольного образования. </w:t>
      </w:r>
    </w:p>
    <w:p w:rsidR="00516E8A" w:rsidRDefault="006A5ADC">
      <w:pPr>
        <w:pStyle w:val="FORMATTEXT"/>
        <w:ind w:firstLine="568"/>
        <w:jc w:val="both"/>
      </w:pPr>
      <w:r>
        <w:t xml:space="preserve">3.17.3. Образовательные отношения прекращаются по инициативе родителей (законных представителей) на основании выданного направления комиссией. </w:t>
      </w:r>
    </w:p>
    <w:p w:rsidR="00516E8A" w:rsidRDefault="006A5ADC">
      <w:pPr>
        <w:pStyle w:val="FORMATTEXT"/>
        <w:ind w:firstLine="568"/>
        <w:jc w:val="both"/>
      </w:pPr>
      <w:r>
        <w:t xml:space="preserve">3.18. Ведет Книгу учета движения детей для регистрации сведений о воспитанниках и родителях (законных представителях) (далее - Книга движения) согласно </w:t>
      </w:r>
      <w:r>
        <w:fldChar w:fldCharType="begin"/>
      </w:r>
      <w:r>
        <w:instrText xml:space="preserve"> HYPERLINK "kodeks://link/d?nd=552454267&amp;point=mark=000000000000000000000000000000000000000000000000007E60KD"\o"’’Об утверждении Порядка комплектования воспитанниками государственных образовательных учреждений ...’’</w:instrText>
      </w:r>
    </w:p>
    <w:p w:rsidR="00516E8A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31.01.2019 N 301-р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приложению N 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к настоящему Порядку. Книга движения должна быть пронумерована, прошита и заверена подписью руководителя ОУ и печатью. </w:t>
      </w:r>
    </w:p>
    <w:p w:rsidR="00516E8A" w:rsidRDefault="006A5ADC">
      <w:pPr>
        <w:pStyle w:val="FORMATTEXT"/>
        <w:ind w:firstLine="568"/>
        <w:jc w:val="both"/>
      </w:pPr>
      <w:r>
        <w:t xml:space="preserve">Ежегодно руководитель ОУ обязан подвести итоги по контингенту воспитанников и зафиксировать их в Книге движения на 1 сентября за прошедший учебный год, на 1 января за прошедший календарный год, с указанием количества воспитанников, выбывших в школу и по другим причинам, количество воспитанников, принятых за период, в том числе детей, принятых во внеочередном или первоочередном порядке с разбивкой по наименованиям льготных категорий. </w:t>
      </w:r>
    </w:p>
    <w:p w:rsidR="00516E8A" w:rsidRDefault="006A5ADC">
      <w:pPr>
        <w:pStyle w:val="FORMATTEXT"/>
        <w:ind w:firstLine="568"/>
        <w:jc w:val="both"/>
      </w:pPr>
      <w:r>
        <w:t xml:space="preserve">3.19. Основанием для прекращения образовательных отношений является распорядительный акт ОУ об отчислении воспитанника из этого ОУ. Права и обязанности воспитанника, предусмотренные законодательством об образовании и локальными нормативными актами ОУ, прекращаются с даты его отчисления из ОУ. </w:t>
      </w:r>
    </w:p>
    <w:p w:rsidR="00516E8A" w:rsidRDefault="006A5ADC">
      <w:pPr>
        <w:pStyle w:val="FORMATTEXT"/>
        <w:jc w:val="right"/>
      </w:pPr>
      <w:r>
        <w:t xml:space="preserve">Приложение N 1 </w:t>
      </w:r>
    </w:p>
    <w:p w:rsidR="00516E8A" w:rsidRDefault="006A5ADC">
      <w:pPr>
        <w:pStyle w:val="FORMATTEXT"/>
        <w:jc w:val="right"/>
      </w:pPr>
      <w:r>
        <w:t xml:space="preserve">к порядку комплектования </w:t>
      </w:r>
    </w:p>
    <w:p w:rsidR="00516E8A" w:rsidRDefault="006A5ADC">
      <w:pPr>
        <w:pStyle w:val="FORMATTEXT"/>
        <w:jc w:val="right"/>
      </w:pPr>
      <w:r>
        <w:t xml:space="preserve">воспитанниками государственных </w:t>
      </w:r>
    </w:p>
    <w:p w:rsidR="00516E8A" w:rsidRDefault="006A5ADC">
      <w:pPr>
        <w:pStyle w:val="FORMATTEXT"/>
        <w:jc w:val="right"/>
      </w:pPr>
      <w:r>
        <w:t xml:space="preserve">образовательных учреждений, </w:t>
      </w:r>
    </w:p>
    <w:p w:rsidR="00516E8A" w:rsidRDefault="006A5ADC">
      <w:pPr>
        <w:pStyle w:val="FORMATTEXT"/>
        <w:jc w:val="right"/>
      </w:pPr>
      <w:r>
        <w:t xml:space="preserve">реализующих образовательную </w:t>
      </w:r>
    </w:p>
    <w:p w:rsidR="00516E8A" w:rsidRDefault="006A5ADC">
      <w:pPr>
        <w:pStyle w:val="FORMATTEXT"/>
        <w:jc w:val="right"/>
      </w:pPr>
      <w:r>
        <w:t xml:space="preserve">программу дошкольного образования, </w:t>
      </w:r>
    </w:p>
    <w:p w:rsidR="00516E8A" w:rsidRDefault="006A5ADC">
      <w:pPr>
        <w:pStyle w:val="FORMATTEXT"/>
        <w:jc w:val="right"/>
      </w:pPr>
      <w:r>
        <w:t xml:space="preserve">находящихся в ведении администраций </w:t>
      </w:r>
    </w:p>
    <w:p w:rsidR="00516E8A" w:rsidRDefault="006A5ADC">
      <w:pPr>
        <w:pStyle w:val="FORMATTEXT"/>
        <w:jc w:val="right"/>
      </w:pPr>
      <w:r>
        <w:t xml:space="preserve">районов Санкт-Петербурга </w:t>
      </w:r>
    </w:p>
    <w:p w:rsidR="00516E8A" w:rsidRDefault="00516E8A">
      <w:pPr>
        <w:pStyle w:val="HEADERTEXT"/>
        <w:rPr>
          <w:b/>
          <w:bCs/>
        </w:rPr>
      </w:pPr>
    </w:p>
    <w:p w:rsidR="00516E8A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Категории граждан, имеющих право на внеочередное и первоочередное зачисление ребенка в ОУ </w:t>
      </w:r>
    </w:p>
    <w:p w:rsidR="00516E8A" w:rsidRDefault="006A5ADC">
      <w:pPr>
        <w:pStyle w:val="FORMATTEXT"/>
        <w:ind w:firstLine="568"/>
        <w:jc w:val="both"/>
      </w:pPr>
      <w:r>
        <w:t xml:space="preserve">1. Дети, родители (законные представители) которых имеют право на внеочередное зачисление ребенка в ОУ: </w:t>
      </w:r>
    </w:p>
    <w:p w:rsidR="00516E8A" w:rsidRDefault="006A5ADC">
      <w:pPr>
        <w:pStyle w:val="FORMATTEXT"/>
        <w:ind w:firstLine="568"/>
        <w:jc w:val="both"/>
      </w:pPr>
      <w: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</w:t>
      </w:r>
      <w:r>
        <w:fldChar w:fldCharType="begin"/>
      </w:r>
      <w:r>
        <w:instrText xml:space="preserve"> HYPERLINK "kodeks://link/d?nd=9003378"\o"’’О распространении действия Закона РСФСР ’’О социальной защите граждан, подвергшихся воздействию ...’’</w:instrText>
      </w:r>
    </w:p>
    <w:p w:rsidR="00516E8A" w:rsidRDefault="006A5ADC">
      <w:pPr>
        <w:pStyle w:val="FORMATTEXT"/>
        <w:ind w:firstLine="568"/>
        <w:jc w:val="both"/>
      </w:pPr>
      <w:r>
        <w:instrText>Постановление Верховного Совета РСФСР от 27.12.1991 N 2123-1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01.07.2014)"</w:instrText>
      </w:r>
      <w:r>
        <w:fldChar w:fldCharType="separate"/>
      </w:r>
      <w:r>
        <w:rPr>
          <w:color w:val="0000AA"/>
          <w:u w:val="single"/>
        </w:rPr>
        <w:t>от 27.12.1991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 граждан из подразделений особого риска"; </w:t>
      </w:r>
    </w:p>
    <w:p w:rsidR="00516E8A" w:rsidRDefault="006A5ADC">
      <w:pPr>
        <w:pStyle w:val="FORMATTEXT"/>
        <w:ind w:firstLine="568"/>
        <w:jc w:val="both"/>
      </w:pPr>
      <w:r>
        <w:t>дети граждан, подвергшихся воздействию радиации вследствие катастрофы на Чернобыльской АЭС (</w:t>
      </w:r>
      <w:r>
        <w:fldChar w:fldCharType="begin"/>
      </w:r>
      <w:r>
        <w:instrText xml:space="preserve"> HYPERLINK "kodeks://link/d?nd=9034360&amp;point=mark=000000000000000000000000000000000000000000000000007DG0K8"\o"’’О социальной защите граждан, подвергшихся воздействию радиации вследствие катастрофы на ...’’</w:instrText>
      </w:r>
    </w:p>
    <w:p w:rsidR="00516E8A" w:rsidRDefault="006A5ADC">
      <w:pPr>
        <w:pStyle w:val="FORMATTEXT"/>
        <w:ind w:firstLine="568"/>
        <w:jc w:val="both"/>
      </w:pPr>
      <w:r>
        <w:instrText>Закон РФ от 15.05.1991 N 1244-1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пункты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"kodeks://link/d?nd=9034360&amp;point=mark=000000000000000000000000000000000000000000000000007DM0KB"\o"’’О социальной защите граждан, подвергшихся воздействию радиации вследствие катастрофы на ...’’</w:instrText>
      </w:r>
    </w:p>
    <w:p w:rsidR="00516E8A" w:rsidRDefault="006A5ADC">
      <w:pPr>
        <w:pStyle w:val="FORMATTEXT"/>
        <w:ind w:firstLine="568"/>
        <w:jc w:val="both"/>
      </w:pPr>
      <w:r>
        <w:instrText>Закон РФ от 15.05.1991 N 1244-1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"kodeks://link/d?nd=9034360&amp;point=mark=000000000000000000000000000000000000000000000000007DQ0KD"\o"’’О социальной защите граждан, подвергшихся воздействию радиации вследствие катастрофы на ...’’</w:instrText>
      </w:r>
    </w:p>
    <w:p w:rsidR="00516E8A" w:rsidRDefault="006A5ADC">
      <w:pPr>
        <w:pStyle w:val="FORMATTEXT"/>
        <w:ind w:firstLine="568"/>
        <w:jc w:val="both"/>
      </w:pPr>
      <w:r>
        <w:instrText>Закон РФ от 15.05.1991 N 1244-1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"kodeks://link/d?nd=9034360&amp;point=mark=000000000000000000000000000000000000000000000000007DK0K9"\o"’’О социальной защите граждан, подвергшихся воздействию радиации вследствие катастрофы на ...’’</w:instrText>
      </w:r>
    </w:p>
    <w:p w:rsidR="00516E8A" w:rsidRDefault="006A5ADC">
      <w:pPr>
        <w:pStyle w:val="FORMATTEXT"/>
        <w:ind w:firstLine="568"/>
        <w:jc w:val="both"/>
      </w:pPr>
      <w:r>
        <w:instrText>Закон РФ от 15.05.1991 N 1244-1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 xml:space="preserve">11 статьи 13 Закона Российской Федерации от 15.05.1991 N 1244-1 "О социальной защите граждан, подвергшихся воздействию радиации вследствие катастрофы на </w:t>
      </w:r>
      <w:r>
        <w:rPr>
          <w:color w:val="0000AA"/>
          <w:u w:val="single"/>
        </w:rPr>
        <w:lastRenderedPageBreak/>
        <w:t>Чернобыльской АЭС"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 прокуроров (</w:t>
      </w:r>
      <w:r>
        <w:fldChar w:fldCharType="begin"/>
      </w:r>
      <w:r>
        <w:instrText xml:space="preserve"> HYPERLINK "kodeks://link/d?nd=9004584"\o"’’О прокуратуре Российской Федерации (в редакции Федерального закона от 17 ноября 1995 года N ...’’</w:instrText>
      </w:r>
    </w:p>
    <w:p w:rsidR="00516E8A" w:rsidRDefault="006A5ADC">
      <w:pPr>
        <w:pStyle w:val="FORMATTEXT"/>
        <w:ind w:firstLine="568"/>
        <w:jc w:val="both"/>
      </w:pPr>
      <w:r>
        <w:instrText>Федеральный закон от 17.01.1992 N 2202-1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Федеральный закон от 17.01.1992 N 2202-1 "О прокуратуре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 сотрудников Следственного комитета Российской Федерации (</w:t>
      </w:r>
      <w:r>
        <w:fldChar w:fldCharType="begin"/>
      </w:r>
      <w:r>
        <w:instrText xml:space="preserve"> HYPERLINK "kodeks://link/d?nd=902253789"\o"’’О Следственном комитете Российской Федерации (с изменениями на 27 декабря 2018 года) (редакция, действующая с 8 января 2019 года)’’</w:instrText>
      </w:r>
    </w:p>
    <w:p w:rsidR="00516E8A" w:rsidRDefault="006A5ADC">
      <w:pPr>
        <w:pStyle w:val="FORMATTEXT"/>
        <w:ind w:firstLine="568"/>
        <w:jc w:val="both"/>
      </w:pPr>
      <w:r>
        <w:instrText>Федеральный закон от 28.12.2010 N 403-ФЗ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Федеральный закон от 28.12.2010 N 403-ФЗ "О Следственном комитете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 судей (</w:t>
      </w:r>
      <w:r>
        <w:fldChar w:fldCharType="begin"/>
      </w:r>
      <w:r>
        <w:instrText xml:space="preserve"> HYPERLINK "kodeks://link/d?nd=9004453"\o"’’О статусе судей в Российской Федерации (с изменениями на 6 марта 2019 года)’’</w:instrText>
      </w:r>
    </w:p>
    <w:p w:rsidR="00516E8A" w:rsidRDefault="006A5ADC">
      <w:pPr>
        <w:pStyle w:val="FORMATTEXT"/>
        <w:ind w:firstLine="568"/>
        <w:jc w:val="both"/>
      </w:pPr>
      <w:r>
        <w:instrText>Закон РФ от 26.06.1992 N 3132-1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06.03.2019)"</w:instrText>
      </w:r>
      <w:r>
        <w:fldChar w:fldCharType="separate"/>
      </w:r>
      <w:r>
        <w:rPr>
          <w:color w:val="0000AA"/>
          <w:u w:val="single"/>
        </w:rPr>
        <w:t>Закон Российской Федерации от 26.06.1992 N 3132-1 "О статусе судей в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</w:t>
      </w:r>
      <w:r>
        <w:fldChar w:fldCharType="begin"/>
      </w:r>
      <w:r>
        <w:instrText xml:space="preserve"> HYPERLINK "kodeks://link/d?nd=901887583"\o"’’О дополнительных гарантиях и компенсациях военнослужащим и сотрудникам федеральных органов ...’’</w:instrText>
      </w:r>
    </w:p>
    <w:p w:rsidR="00516E8A" w:rsidRDefault="006A5ADC">
      <w:pPr>
        <w:pStyle w:val="FORMATTEXT"/>
        <w:ind w:firstLine="568"/>
        <w:jc w:val="both"/>
      </w:pPr>
      <w:r>
        <w:instrText>Постановление Правительства РФ от 09.02.2004 N 65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). </w:t>
      </w:r>
    </w:p>
    <w:p w:rsidR="00516E8A" w:rsidRDefault="006A5ADC">
      <w:pPr>
        <w:pStyle w:val="FORMATTEXT"/>
        <w:ind w:firstLine="568"/>
        <w:jc w:val="both"/>
      </w:pPr>
      <w:r>
        <w:t xml:space="preserve">2. Дети, родители (законные представители) которых имеют право на первоочередное зачисление ребенка в ОУ: </w:t>
      </w:r>
    </w:p>
    <w:p w:rsidR="00516E8A" w:rsidRDefault="006A5ADC">
      <w:pPr>
        <w:pStyle w:val="FORMATTEXT"/>
        <w:ind w:firstLine="568"/>
        <w:jc w:val="both"/>
      </w:pPr>
      <w: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по месту жительства их семей (</w:t>
      </w:r>
      <w:r>
        <w:fldChar w:fldCharType="begin"/>
      </w:r>
      <w:r>
        <w:instrText xml:space="preserve"> HYPERLINK "kodeks://link/d?nd=901709264"\o"’’О статусе военнослужащих (с изменениями на 6 марта 2019 года)’’</w:instrText>
      </w:r>
    </w:p>
    <w:p w:rsidR="00516E8A" w:rsidRDefault="006A5ADC">
      <w:pPr>
        <w:pStyle w:val="FORMATTEXT"/>
        <w:ind w:firstLine="568"/>
        <w:jc w:val="both"/>
      </w:pPr>
      <w:r>
        <w:instrText>Федеральный закон от 27.05.1998 N 76-ФЗ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17.03.2019)"</w:instrText>
      </w:r>
      <w:r>
        <w:fldChar w:fldCharType="separate"/>
      </w:r>
      <w:r>
        <w:rPr>
          <w:color w:val="0000AA"/>
          <w:u w:val="single"/>
        </w:rPr>
        <w:t>Федеральный закон от 27.05.1998 N 76-ФЗ "О статусе военнослужащих"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 из многодетных семей (</w:t>
      </w:r>
      <w:r>
        <w:fldChar w:fldCharType="begin"/>
      </w:r>
      <w:r>
        <w:instrText xml:space="preserve"> HYPERLINK "kodeks://link/d?nd=9003021"\o"’’О мерах по социальной поддержке многодетных семей (с изменениями на 25 февраля 2003 года)’’</w:instrText>
      </w:r>
    </w:p>
    <w:p w:rsidR="00516E8A" w:rsidRDefault="006A5ADC">
      <w:pPr>
        <w:pStyle w:val="FORMATTEXT"/>
        <w:ind w:firstLine="568"/>
        <w:jc w:val="both"/>
      </w:pPr>
      <w:r>
        <w:instrText>Указ Президента РФ от 05.05.1992 N 431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Указ Президента Российской Федерации от 05.05.1992 N 431 "О мерах по социальной поддержке семей"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 из неполных семей, находящихся в трудной жизненной ситуации (</w:t>
      </w:r>
      <w:r>
        <w:fldChar w:fldCharType="begin"/>
      </w:r>
      <w:r>
        <w:instrText xml:space="preserve"> HYPERLINK "kodeks://link/d?nd=537967881"\o"’’Об определении категорий детей, имеющих преимущественное право зачисления на обучение в ...’’</w:instrText>
      </w:r>
    </w:p>
    <w:p w:rsidR="00516E8A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18.11.2014 N 5208-р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21.12.2017)"</w:instrText>
      </w:r>
      <w:r>
        <w:fldChar w:fldCharType="separate"/>
      </w:r>
      <w:r>
        <w:rPr>
          <w:color w:val="0000AA"/>
          <w:u w:val="single"/>
        </w:rPr>
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дети-инвалиды и дети, один из родителей которых является инвалидом (</w:t>
      </w:r>
      <w:r>
        <w:fldChar w:fldCharType="begin"/>
      </w:r>
      <w:r>
        <w:instrText xml:space="preserve"> HYPERLINK "kodeks://link/d?nd=9003154"\o"’’О дополнительных мерах государственной поддержки инвалидов (с изменениями на 1 июля 2014 года)’’</w:instrText>
      </w:r>
    </w:p>
    <w:p w:rsidR="00516E8A" w:rsidRDefault="006A5ADC">
      <w:pPr>
        <w:pStyle w:val="FORMATTEXT"/>
        <w:ind w:firstLine="568"/>
        <w:jc w:val="both"/>
      </w:pPr>
      <w:r>
        <w:instrText>Указ Президента РФ от 02.10.1992 N 1157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01.07.2014)"</w:instrText>
      </w:r>
      <w:r>
        <w:fldChar w:fldCharType="separate"/>
      </w:r>
      <w:r>
        <w:rPr>
          <w:color w:val="0000AA"/>
          <w:u w:val="single"/>
        </w:rPr>
        <w:t>Указ Президента Российской Федерации от 02.10.1992 N 1157 "О дополнительных мерах государственной поддержки инвалидов"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 из семей, в которой воспитывается ребенок-инвалид (</w:t>
      </w:r>
      <w:r>
        <w:fldChar w:fldCharType="begin"/>
      </w:r>
      <w:r>
        <w:instrText xml:space="preserve"> HYPERLINK "kodeks://link/d?nd=537967881"\o"’’Об определении категорий детей, имеющих преимущественное право зачисления на обучение в ...’’</w:instrText>
      </w:r>
    </w:p>
    <w:p w:rsidR="00516E8A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18.11.2014 N 5208-р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21.12.2017)"</w:instrText>
      </w:r>
      <w:r>
        <w:fldChar w:fldCharType="separate"/>
      </w:r>
      <w:r>
        <w:rPr>
          <w:color w:val="0000AA"/>
          <w:u w:val="single"/>
        </w:rPr>
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дети, братья и сестры которых посещают данное ОУ на дату поступления ребенка в ОУ (</w:t>
      </w:r>
      <w:r>
        <w:fldChar w:fldCharType="begin"/>
      </w:r>
      <w:r>
        <w:instrText xml:space="preserve"> HYPERLINK "kodeks://link/d?nd=537967881"\o"’’Об определении категорий детей, имеющих преимущественное право зачисления на обучение в ...’’</w:instrText>
      </w:r>
    </w:p>
    <w:p w:rsidR="00516E8A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18.11.2014 N 5208-р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21.12.2017)"</w:instrText>
      </w:r>
      <w:r>
        <w:fldChar w:fldCharType="separate"/>
      </w:r>
      <w:r>
        <w:rPr>
          <w:color w:val="0000AA"/>
          <w:u w:val="single"/>
        </w:rPr>
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дети, родитель (законный представитель) которых занимает штатную должность в данном ОУ (</w:t>
      </w:r>
      <w:r>
        <w:fldChar w:fldCharType="begin"/>
      </w:r>
      <w:r>
        <w:instrText xml:space="preserve"> HYPERLINK "kodeks://link/d?nd=537967881"\o"’’Об определении категорий детей, имеющих преимущественное право зачисления на обучение в ...’’</w:instrText>
      </w:r>
    </w:p>
    <w:p w:rsidR="00516E8A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18.11.2014 N 5208-р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21.12.2017)"</w:instrText>
      </w:r>
      <w:r>
        <w:fldChar w:fldCharType="separate"/>
      </w:r>
      <w:r>
        <w:rPr>
          <w:color w:val="0000AA"/>
          <w:u w:val="single"/>
        </w:rPr>
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 сотрудника полиции (</w:t>
      </w:r>
      <w:r>
        <w:fldChar w:fldCharType="begin"/>
      </w:r>
      <w:r>
        <w:instrText xml:space="preserve"> HYPERLINK "kodeks://link/d?nd=902260215"\o"’’О полиции (с изменениями на 1 апреля 2019 года)’’</w:instrText>
      </w:r>
    </w:p>
    <w:p w:rsidR="00516E8A" w:rsidRDefault="006A5ADC">
      <w:pPr>
        <w:pStyle w:val="FORMATTEXT"/>
        <w:ind w:firstLine="568"/>
        <w:jc w:val="both"/>
      </w:pPr>
      <w:r>
        <w:instrText>Федеральный закон от 07.02.2011 N 3-ФЗ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 07.02.2011 N 3-ФЗ "О полиции"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</w:t>
      </w:r>
      <w:r>
        <w:fldChar w:fldCharType="begin"/>
      </w:r>
      <w:r>
        <w:instrText xml:space="preserve"> HYPERLINK "kodeks://link/d?nd=902260215"\o"’’О полиции (с изменениями на 1 апреля 2019 года)’’</w:instrText>
      </w:r>
    </w:p>
    <w:p w:rsidR="00516E8A" w:rsidRDefault="006A5ADC">
      <w:pPr>
        <w:pStyle w:val="FORMATTEXT"/>
        <w:ind w:firstLine="568"/>
        <w:jc w:val="both"/>
      </w:pPr>
      <w:r>
        <w:instrText>Федеральный закон от 07.02.2011 N 3-ФЗ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 07.02.2011 N 3-ФЗ "О полиции"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 сотрудника полиции, умершего вследствие заболевания, полученного в период прохождения службы в полиции (</w:t>
      </w:r>
      <w:r>
        <w:fldChar w:fldCharType="begin"/>
      </w:r>
      <w:r>
        <w:instrText xml:space="preserve"> HYPERLINK "kodeks://link/d?nd=902260215"\o"’’О полиции (с изменениями на 1 апреля 2019 года)’’</w:instrText>
      </w:r>
    </w:p>
    <w:p w:rsidR="00516E8A" w:rsidRDefault="006A5ADC">
      <w:pPr>
        <w:pStyle w:val="FORMATTEXT"/>
        <w:ind w:firstLine="568"/>
        <w:jc w:val="both"/>
      </w:pPr>
      <w:r>
        <w:instrText>Федеральный закон от 07.02.2011 N 3-ФЗ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 07.02.2011 N 3-ФЗ "О полиции"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</w:t>
      </w:r>
      <w:r>
        <w:fldChar w:fldCharType="begin"/>
      </w:r>
      <w:r>
        <w:instrText xml:space="preserve"> HYPERLINK "kodeks://link/d?nd=902260215"\o"’’О полиции (с изменениями на 1 апреля 2019 года)’’</w:instrText>
      </w:r>
    </w:p>
    <w:p w:rsidR="00516E8A" w:rsidRDefault="006A5ADC">
      <w:pPr>
        <w:pStyle w:val="FORMATTEXT"/>
        <w:ind w:firstLine="568"/>
        <w:jc w:val="both"/>
      </w:pPr>
      <w:r>
        <w:instrText>Федеральный закон от 07.02.2011 N 3-ФЗ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 07.02.2011 N 3-ФЗ "О полиции"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</w:t>
      </w:r>
      <w:r>
        <w:fldChar w:fldCharType="begin"/>
      </w:r>
      <w:r>
        <w:instrText xml:space="preserve"> HYPERLINK "kodeks://link/d?nd=902260215"\o"’’О полиции (с изменениями на 1 апреля 2019 года)’’</w:instrText>
      </w:r>
    </w:p>
    <w:p w:rsidR="00516E8A" w:rsidRDefault="006A5ADC">
      <w:pPr>
        <w:pStyle w:val="FORMATTEXT"/>
        <w:ind w:firstLine="568"/>
        <w:jc w:val="both"/>
      </w:pPr>
      <w:r>
        <w:instrText>Федеральный закон от 07.02.2011 N 3-ФЗ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 07.02.2011 N 3-ФЗ "О полиции"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 xml:space="preserve">дети, находящиеся (находившиеся) на иждивении сотрудника полиции, гражданина Российской Федерации, указанных в абзацах девятом-тринадцатом настоящего пункта; </w:t>
      </w:r>
    </w:p>
    <w:p w:rsidR="00516E8A" w:rsidRDefault="006A5ADC">
      <w:pPr>
        <w:pStyle w:val="FORMATTEXT"/>
        <w:ind w:firstLine="568"/>
        <w:jc w:val="both"/>
      </w:pPr>
      <w:r>
        <w:lastRenderedPageBreak/>
        <w:t>дети сотрудников органов внутренних дел, не являющихся сотрудниками полиции (</w:t>
      </w:r>
      <w:r>
        <w:fldChar w:fldCharType="begin"/>
      </w:r>
      <w:r>
        <w:instrText xml:space="preserve"> HYPERLINK "kodeks://link/d?nd=902260215"\o"’’О полиции (с изменениями на 1 апреля 2019 года)’’</w:instrText>
      </w:r>
    </w:p>
    <w:p w:rsidR="00516E8A" w:rsidRDefault="006A5ADC">
      <w:pPr>
        <w:pStyle w:val="FORMATTEXT"/>
        <w:ind w:firstLine="568"/>
        <w:jc w:val="both"/>
      </w:pPr>
      <w:r>
        <w:instrText>Федеральный закон от 07.02.2011 N 3-ФЗ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 07.02.2011 N 3-ФЗ "О полиции"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указанных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 (</w:t>
      </w:r>
      <w:r>
        <w:fldChar w:fldCharType="begin"/>
      </w:r>
      <w:r>
        <w:instrText xml:space="preserve"> HYPERLINK "kodeks://link/d?nd=902389652"\o"’’О социальных гарантиях сотрудникам некоторых федеральных органов исполнительной власти и ...’’</w:instrText>
      </w:r>
    </w:p>
    <w:p w:rsidR="00516E8A" w:rsidRDefault="006A5ADC">
      <w:pPr>
        <w:pStyle w:val="FORMATTEXT"/>
        <w:ind w:firstLine="568"/>
        <w:jc w:val="both"/>
      </w:pPr>
      <w:r>
        <w:instrText>Федеральный закон от 30.12.2012 N 283-ФЗ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</w:t>
      </w:r>
      <w:r>
        <w:fldChar w:fldCharType="begin"/>
      </w:r>
      <w:r>
        <w:instrText xml:space="preserve"> HYPERLINK "kodeks://link/d?nd=902389652"\o"’’О социальных гарантиях сотрудникам некоторых федеральных органов исполнительной власти и ...’’</w:instrText>
      </w:r>
    </w:p>
    <w:p w:rsidR="00516E8A" w:rsidRDefault="006A5ADC">
      <w:pPr>
        <w:pStyle w:val="FORMATTEXT"/>
        <w:ind w:firstLine="568"/>
        <w:jc w:val="both"/>
      </w:pPr>
      <w:r>
        <w:instrText>Федеральный закон от 30.12.2012 N 283-ФЗ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 сотрудника, имеющего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</w:t>
      </w:r>
      <w:r>
        <w:fldChar w:fldCharType="begin"/>
      </w:r>
      <w:r>
        <w:instrText xml:space="preserve"> HYPERLINK "kodeks://link/d?nd=902389652"\o"’’О социальных гарантиях сотрудникам некоторых федеральных органов исполнительной власти и ...’’</w:instrText>
      </w:r>
    </w:p>
    <w:p w:rsidR="00516E8A" w:rsidRDefault="006A5ADC">
      <w:pPr>
        <w:pStyle w:val="FORMATTEXT"/>
        <w:ind w:firstLine="568"/>
        <w:jc w:val="both"/>
      </w:pPr>
      <w:r>
        <w:instrText>Федеральный закон от 30.12.2012 N 283-ФЗ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 сотрудника, имеющего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указанных учреждениях и органах (</w:t>
      </w:r>
      <w:r>
        <w:fldChar w:fldCharType="begin"/>
      </w:r>
      <w:r>
        <w:instrText xml:space="preserve"> HYPERLINK "kodeks://link/d?nd=902389652"\o"’’О социальных гарантиях сотрудникам некоторых федеральных органов исполнительной власти и ...’’</w:instrText>
      </w:r>
    </w:p>
    <w:p w:rsidR="00516E8A" w:rsidRDefault="006A5ADC">
      <w:pPr>
        <w:pStyle w:val="FORMATTEXT"/>
        <w:ind w:firstLine="568"/>
        <w:jc w:val="both"/>
      </w:pPr>
      <w:r>
        <w:instrText>Федеральный закон от 30.12.2012 N 283-ФЗ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и таможенных органах Российской Федерации (</w:t>
      </w:r>
      <w:r>
        <w:fldChar w:fldCharType="begin"/>
      </w:r>
      <w:r>
        <w:instrText xml:space="preserve"> HYPERLINK "kodeks://link/d?nd=902389652"\o"’’О социальных гарантиях сотрудникам некоторых федеральных органов исполнительной власти и ...’’</w:instrText>
      </w:r>
    </w:p>
    <w:p w:rsidR="00516E8A" w:rsidRDefault="006A5ADC">
      <w:pPr>
        <w:pStyle w:val="FORMATTEXT"/>
        <w:ind w:firstLine="568"/>
        <w:jc w:val="both"/>
      </w:pPr>
      <w:r>
        <w:instrText>Федеральный закон от 30.12.2012 N 283-ФЗ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 xml:space="preserve">дети, находящиеся (находившиеся) на иждивении сотрудника, имеющего (имевшего) специальные звания и проходящего (проходившего)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гражданина Российской Федерации, указанных в абзацах шестнадцатом-двадцатом настоящего пункта (пункты 1-5 </w:t>
      </w:r>
      <w:r>
        <w:fldChar w:fldCharType="begin"/>
      </w:r>
      <w:r>
        <w:instrText xml:space="preserve"> HYPERLINK "kodeks://link/d?nd=902389652&amp;point=mark=000000000000000000000000000000000000000000000000008OG0LL"\o"’’О социальных гарантиях сотрудникам некоторых федеральных органов исполнительной власти и ...’’</w:instrText>
      </w:r>
    </w:p>
    <w:p w:rsidR="00516E8A" w:rsidRDefault="006A5ADC">
      <w:pPr>
        <w:pStyle w:val="FORMATTEXT"/>
        <w:ind w:firstLine="568"/>
        <w:jc w:val="both"/>
      </w:pPr>
      <w:r>
        <w:instrText>Федеральный закон от 30.12.2012 N 283-ФЗ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части 14 статьи 3 Федерального закона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516E8A" w:rsidRDefault="006A5ADC">
      <w:pPr>
        <w:pStyle w:val="FORMATTEXT"/>
        <w:ind w:firstLine="568"/>
        <w:jc w:val="both"/>
      </w:pPr>
      <w:r>
        <w:t>дети военнослужащих по месту жительства их семей (</w:t>
      </w:r>
      <w:r>
        <w:fldChar w:fldCharType="begin"/>
      </w:r>
      <w:r>
        <w:instrText xml:space="preserve"> HYPERLINK "kodeks://link/d?nd=901709264"\o"’’О статусе военнослужащих (с изменениями на 6 марта 2019 года)’’</w:instrText>
      </w:r>
    </w:p>
    <w:p w:rsidR="00516E8A" w:rsidRDefault="006A5ADC">
      <w:pPr>
        <w:pStyle w:val="FORMATTEXT"/>
        <w:ind w:firstLine="568"/>
        <w:jc w:val="both"/>
      </w:pPr>
      <w:r>
        <w:instrText>Федеральный закон от 27.05.1998 N 76-ФЗ</w:instrText>
      </w:r>
    </w:p>
    <w:p w:rsidR="00516E8A" w:rsidRDefault="006A5ADC">
      <w:pPr>
        <w:pStyle w:val="FORMATTEXT"/>
        <w:ind w:firstLine="568"/>
        <w:jc w:val="both"/>
      </w:pPr>
      <w:r>
        <w:instrText>Статус: действующая редакция (действ. с 17.03.2019)"</w:instrText>
      </w:r>
      <w:r>
        <w:fldChar w:fldCharType="separate"/>
      </w:r>
      <w:r>
        <w:rPr>
          <w:color w:val="0000AA"/>
          <w:u w:val="single"/>
        </w:rPr>
        <w:t>Федеральный закон от 27.05.1998 N 76-ФЗ "О статусе военнослужащих"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). </w:t>
      </w:r>
    </w:p>
    <w:p w:rsidR="00516E8A" w:rsidRDefault="006A5ADC">
      <w:pPr>
        <w:pStyle w:val="FORMATTEXT"/>
        <w:jc w:val="right"/>
      </w:pPr>
      <w:r>
        <w:t xml:space="preserve">Приложение N 2 </w:t>
      </w:r>
    </w:p>
    <w:p w:rsidR="00516E8A" w:rsidRDefault="006A5ADC">
      <w:pPr>
        <w:pStyle w:val="FORMATTEXT"/>
        <w:jc w:val="right"/>
      </w:pPr>
      <w:r>
        <w:t xml:space="preserve">к порядку комплектования </w:t>
      </w:r>
    </w:p>
    <w:p w:rsidR="00516E8A" w:rsidRDefault="006A5ADC">
      <w:pPr>
        <w:pStyle w:val="FORMATTEXT"/>
        <w:jc w:val="right"/>
      </w:pPr>
      <w:r>
        <w:t xml:space="preserve">воспитанниками государственных </w:t>
      </w:r>
    </w:p>
    <w:p w:rsidR="00516E8A" w:rsidRDefault="006A5ADC">
      <w:pPr>
        <w:pStyle w:val="FORMATTEXT"/>
        <w:jc w:val="right"/>
      </w:pPr>
      <w:r>
        <w:t xml:space="preserve">образовательных учреждений, </w:t>
      </w:r>
    </w:p>
    <w:p w:rsidR="00516E8A" w:rsidRDefault="006A5ADC">
      <w:pPr>
        <w:pStyle w:val="FORMATTEXT"/>
        <w:jc w:val="right"/>
      </w:pPr>
      <w:r>
        <w:t xml:space="preserve">реализующих образовательную </w:t>
      </w:r>
    </w:p>
    <w:p w:rsidR="00516E8A" w:rsidRDefault="006A5ADC">
      <w:pPr>
        <w:pStyle w:val="FORMATTEXT"/>
        <w:jc w:val="right"/>
      </w:pPr>
      <w:r>
        <w:t xml:space="preserve">программу дошкольного образования, </w:t>
      </w:r>
    </w:p>
    <w:p w:rsidR="00516E8A" w:rsidRDefault="006A5ADC">
      <w:pPr>
        <w:pStyle w:val="FORMATTEXT"/>
        <w:jc w:val="right"/>
      </w:pPr>
      <w:r>
        <w:t xml:space="preserve">находящихся в ведении администраций </w:t>
      </w:r>
    </w:p>
    <w:p w:rsidR="00516E8A" w:rsidRDefault="006A5ADC">
      <w:pPr>
        <w:pStyle w:val="FORMATTEXT"/>
        <w:jc w:val="right"/>
      </w:pPr>
      <w:r>
        <w:lastRenderedPageBreak/>
        <w:t xml:space="preserve">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05"/>
        <w:gridCol w:w="495"/>
        <w:gridCol w:w="1800"/>
        <w:gridCol w:w="2295"/>
      </w:tblGrid>
      <w:tr w:rsidR="00516E8A" w:rsidRPr="006A5ADC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516E8A" w:rsidRPr="006A5ADC"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516E8A" w:rsidRPr="006A5ADC" w:rsidRDefault="006A5ADC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 w:rsidRPr="006A5ADC">
              <w:rPr>
                <w:b/>
                <w:bCs/>
                <w:sz w:val="18"/>
                <w:szCs w:val="18"/>
              </w:rPr>
              <w:t xml:space="preserve"> Форма заявления </w:t>
            </w:r>
          </w:p>
          <w:p w:rsidR="00516E8A" w:rsidRPr="006A5ADC" w:rsidRDefault="00516E8A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516E8A" w:rsidRPr="006A5ADC" w:rsidRDefault="006A5ADC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 w:rsidRPr="006A5ADC">
              <w:rPr>
                <w:b/>
                <w:bCs/>
                <w:sz w:val="18"/>
                <w:szCs w:val="18"/>
              </w:rPr>
              <w:t xml:space="preserve"> о зачислении ребенка в образовательную организацию </w:t>
            </w:r>
          </w:p>
        </w:tc>
      </w:tr>
      <w:tr w:rsidR="00516E8A" w:rsidRPr="006A5ADC"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Руководителю </w:t>
            </w:r>
          </w:p>
        </w:tc>
      </w:tr>
      <w:tr w:rsidR="00516E8A" w:rsidRPr="006A5ADC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(полное наименование ОУ) </w:t>
            </w:r>
          </w:p>
        </w:tc>
      </w:tr>
      <w:tr w:rsidR="00516E8A" w:rsidRPr="006A5ADC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(фамилия, имя, отчество руководителя) </w:t>
            </w:r>
          </w:p>
        </w:tc>
      </w:tr>
      <w:tr w:rsidR="00516E8A" w:rsidRPr="006A5ADC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от 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(фамилия, имя, отчество (последнее - при наличии) заявителя) </w:t>
            </w:r>
          </w:p>
        </w:tc>
      </w:tr>
      <w:tr w:rsidR="00516E8A" w:rsidRPr="006A5ADC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(адрес регистрации) </w:t>
            </w:r>
          </w:p>
        </w:tc>
      </w:tr>
      <w:tr w:rsidR="00516E8A" w:rsidRPr="006A5ADC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(документ, удостоверяющий личность заявителя </w:t>
            </w:r>
          </w:p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(N, серия, дата выдачи, кем выдан)) </w:t>
            </w:r>
          </w:p>
        </w:tc>
      </w:tr>
      <w:tr w:rsidR="00516E8A" w:rsidRPr="006A5ADC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(документ, подтверждающий статус законного представителя ребенка (N, серия, дата выдачи, кем выдан)) </w:t>
            </w:r>
          </w:p>
        </w:tc>
      </w:tr>
      <w:tr w:rsidR="00516E8A" w:rsidRPr="006A5ADC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Контактные телефоны: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516E8A" w:rsidRDefault="00516E8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516E8A" w:rsidRDefault="006A5ADC">
      <w:pPr>
        <w:pStyle w:val="FORMATTEXT"/>
      </w:pPr>
      <w:r>
        <w:t xml:space="preserve">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0"/>
        <w:gridCol w:w="405"/>
        <w:gridCol w:w="195"/>
        <w:gridCol w:w="2490"/>
        <w:gridCol w:w="90"/>
        <w:gridCol w:w="90"/>
        <w:gridCol w:w="330"/>
        <w:gridCol w:w="390"/>
        <w:gridCol w:w="1035"/>
        <w:gridCol w:w="1080"/>
        <w:gridCol w:w="2580"/>
      </w:tblGrid>
      <w:tr w:rsidR="00516E8A" w:rsidRPr="006A5AD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516E8A" w:rsidRPr="006A5ADC" w:rsidRDefault="006A5ADC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 w:rsidRPr="006A5ADC">
              <w:rPr>
                <w:b/>
                <w:bCs/>
                <w:sz w:val="18"/>
                <w:szCs w:val="18"/>
              </w:rPr>
              <w:t xml:space="preserve"> Заявление </w:t>
            </w: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Прошу принять моего ребенка (сына, дочь) - </w:t>
            </w: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(фамилия, имя, отчество (последнее - при наличии) ребенка) </w:t>
            </w: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(свидетельство о рождении ребенка (N, серия, дата выдачи, кем выдан) </w:t>
            </w: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(дата и место рождения) </w:t>
            </w: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(место регистрации ребенка) </w:t>
            </w: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(место проживания ребенка) </w:t>
            </w:r>
          </w:p>
        </w:tc>
      </w:tr>
      <w:tr w:rsidR="00516E8A" w:rsidRPr="006A5AD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в </w:t>
            </w:r>
          </w:p>
        </w:tc>
        <w:tc>
          <w:tcPr>
            <w:tcW w:w="868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68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(наименование ОУ) </w:t>
            </w:r>
          </w:p>
        </w:tc>
      </w:tr>
      <w:tr w:rsidR="00516E8A" w:rsidRPr="006A5ADC"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в группу </w:t>
            </w:r>
          </w:p>
        </w:tc>
        <w:tc>
          <w:tcPr>
            <w:tcW w:w="808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8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(вид группы) </w:t>
            </w:r>
          </w:p>
        </w:tc>
      </w:tr>
      <w:tr w:rsidR="00516E8A" w:rsidRPr="006A5AD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с 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both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С лицензией образовательной организации (наименование) (далее - ОУ) на право осуществления образовательной деятельности, уставом ОУ, осуществляющей образовательную деятельность по реализации образовательной программы дошкольного образования, образовательной программой, реализуемой в ОУ, ознакомлен. </w:t>
            </w: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Даю согласие на обработку персональных данных моих и ребенка </w:t>
            </w: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(Ф.И.О. ребенка) </w:t>
            </w: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41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Даю согласие на обучение моего ребенка, </w:t>
            </w:r>
          </w:p>
        </w:tc>
        <w:tc>
          <w:tcPr>
            <w:tcW w:w="508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41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8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(Ф.И.О. ребенка) </w:t>
            </w:r>
          </w:p>
        </w:tc>
      </w:tr>
      <w:tr w:rsidR="00516E8A" w:rsidRPr="006A5ADC"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, по адаптированной образовательной программе </w:t>
            </w: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дошкольного образования. </w:t>
            </w:r>
          </w:p>
        </w:tc>
      </w:tr>
      <w:tr w:rsidR="00516E8A" w:rsidRPr="006A5ADC"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516E8A" w:rsidRDefault="00516E8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516E8A" w:rsidRDefault="006A5ADC">
      <w:pPr>
        <w:pStyle w:val="FORMATTEXT"/>
        <w:jc w:val="right"/>
      </w:pPr>
      <w:r>
        <w:lastRenderedPageBreak/>
        <w:t xml:space="preserve">Приложение N 3 </w:t>
      </w:r>
    </w:p>
    <w:p w:rsidR="00516E8A" w:rsidRDefault="006A5ADC">
      <w:pPr>
        <w:pStyle w:val="FORMATTEXT"/>
        <w:jc w:val="right"/>
      </w:pPr>
      <w:r>
        <w:t xml:space="preserve">к порядку комплектования </w:t>
      </w:r>
    </w:p>
    <w:p w:rsidR="00516E8A" w:rsidRDefault="006A5ADC">
      <w:pPr>
        <w:pStyle w:val="FORMATTEXT"/>
        <w:jc w:val="right"/>
      </w:pPr>
      <w:r>
        <w:t xml:space="preserve">воспитанниками государственных </w:t>
      </w:r>
    </w:p>
    <w:p w:rsidR="00516E8A" w:rsidRDefault="006A5ADC">
      <w:pPr>
        <w:pStyle w:val="FORMATTEXT"/>
        <w:jc w:val="right"/>
      </w:pPr>
      <w:r>
        <w:t xml:space="preserve">образовательных учреждений, </w:t>
      </w:r>
    </w:p>
    <w:p w:rsidR="00516E8A" w:rsidRDefault="006A5ADC">
      <w:pPr>
        <w:pStyle w:val="FORMATTEXT"/>
        <w:jc w:val="right"/>
      </w:pPr>
      <w:r>
        <w:t xml:space="preserve">реализующих образовательную </w:t>
      </w:r>
    </w:p>
    <w:p w:rsidR="00516E8A" w:rsidRDefault="006A5ADC">
      <w:pPr>
        <w:pStyle w:val="FORMATTEXT"/>
        <w:jc w:val="right"/>
      </w:pPr>
      <w:r>
        <w:t xml:space="preserve">программу дошкольного образования, </w:t>
      </w:r>
    </w:p>
    <w:p w:rsidR="00516E8A" w:rsidRDefault="006A5ADC">
      <w:pPr>
        <w:pStyle w:val="FORMATTEXT"/>
        <w:jc w:val="right"/>
      </w:pPr>
      <w:r>
        <w:t xml:space="preserve">находящихся в ведении администраций </w:t>
      </w:r>
    </w:p>
    <w:p w:rsidR="00516E8A" w:rsidRDefault="006A5ADC">
      <w:pPr>
        <w:pStyle w:val="FORMATTEXT"/>
        <w:jc w:val="right"/>
      </w:pPr>
      <w:r>
        <w:t xml:space="preserve">районов Санкт-Петербурга </w:t>
      </w:r>
    </w:p>
    <w:p w:rsidR="00516E8A" w:rsidRDefault="00516E8A">
      <w:pPr>
        <w:pStyle w:val="HEADERTEXT"/>
        <w:rPr>
          <w:b/>
          <w:bCs/>
        </w:rPr>
      </w:pPr>
    </w:p>
    <w:p w:rsidR="00516E8A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Перечень документов, необходимых для предоставления в ОУ </w:t>
      </w:r>
    </w:p>
    <w:p w:rsidR="00516E8A" w:rsidRDefault="006A5ADC">
      <w:pPr>
        <w:pStyle w:val="FORMATTEXT"/>
        <w:ind w:firstLine="568"/>
        <w:jc w:val="both"/>
      </w:pPr>
      <w:r>
        <w:t xml:space="preserve">1. Документ, удостоверяющий личность заявителя: </w:t>
      </w:r>
    </w:p>
    <w:p w:rsidR="00516E8A" w:rsidRDefault="006A5ADC">
      <w:pPr>
        <w:pStyle w:val="FORMATTEXT"/>
        <w:ind w:firstLine="568"/>
        <w:jc w:val="both"/>
      </w:pPr>
      <w:r>
        <w:t xml:space="preserve">паспорт гражданина Российской Федерации; </w:t>
      </w:r>
    </w:p>
    <w:p w:rsidR="00516E8A" w:rsidRDefault="006A5ADC">
      <w:pPr>
        <w:pStyle w:val="FORMATTEXT"/>
        <w:ind w:firstLine="568"/>
        <w:jc w:val="both"/>
      </w:pPr>
      <w:r>
        <w:t xml:space="preserve">временное удостоверение личности гражданина Российской Федерации, выдаваемое на период оформления паспорта; </w:t>
      </w:r>
    </w:p>
    <w:p w:rsidR="00516E8A" w:rsidRDefault="006A5ADC">
      <w:pPr>
        <w:pStyle w:val="FORMATTEXT"/>
        <w:ind w:firstLine="568"/>
        <w:jc w:val="both"/>
      </w:pPr>
      <w:r>
        <w:t xml:space="preserve">паспорт иностранного гражданина; </w:t>
      </w:r>
    </w:p>
    <w:p w:rsidR="00516E8A" w:rsidRDefault="006A5ADC">
      <w:pPr>
        <w:pStyle w:val="FORMATTEXT"/>
        <w:ind w:firstLine="568"/>
        <w:jc w:val="both"/>
      </w:pPr>
      <w:r>
        <w:t xml:space="preserve">паспорт иностранного гражданина и свидетельство о регистрации ходатайства о признании его вынужденным переселенцем или удостоверение вынужденного переселенца; </w:t>
      </w:r>
    </w:p>
    <w:p w:rsidR="00516E8A" w:rsidRDefault="006A5ADC">
      <w:pPr>
        <w:pStyle w:val="FORMATTEXT"/>
        <w:ind w:firstLine="568"/>
        <w:jc w:val="both"/>
      </w:pPr>
      <w:r>
        <w:t xml:space="preserve">свидетельство о регистрации ходатайства на получение статуса беженца, которое удостоверяет личность и подтверждает законность нахождения на территории Российской Федерации лица (в случае, если заявителями выступают беженцы); </w:t>
      </w:r>
    </w:p>
    <w:p w:rsidR="00516E8A" w:rsidRDefault="006A5ADC">
      <w:pPr>
        <w:pStyle w:val="FORMATTEXT"/>
        <w:ind w:firstLine="568"/>
        <w:jc w:val="both"/>
      </w:pPr>
      <w:r>
        <w:t xml:space="preserve">документ, подтверждающий законность пребывания на территории Российской Федерации иностранного гражданина: миграционная карта, разрешение на временное проживание, вид на жительство; </w:t>
      </w:r>
    </w:p>
    <w:p w:rsidR="00516E8A" w:rsidRDefault="006A5ADC">
      <w:pPr>
        <w:pStyle w:val="FORMATTEXT"/>
        <w:ind w:firstLine="568"/>
        <w:jc w:val="both"/>
      </w:pPr>
      <w:r>
        <w:t xml:space="preserve">документ, подтверждающий родство заявителя, являющегося иностранным гражданином (или законность представления прав ребенка); </w:t>
      </w:r>
    </w:p>
    <w:p w:rsidR="00516E8A" w:rsidRDefault="006A5ADC">
      <w:pPr>
        <w:pStyle w:val="FORMATTEXT"/>
        <w:ind w:firstLine="568"/>
        <w:jc w:val="both"/>
      </w:pPr>
      <w:r>
        <w:t xml:space="preserve">оригинал свидетельства о рождении ребенка или документ, подтверждающий родство заявителя (или законность представления прав ребенка); </w:t>
      </w:r>
    </w:p>
    <w:p w:rsidR="00516E8A" w:rsidRDefault="006A5ADC">
      <w:pPr>
        <w:pStyle w:val="FORMATTEXT"/>
        <w:ind w:firstLine="568"/>
        <w:jc w:val="both"/>
      </w:pPr>
      <w:r>
        <w:t xml:space="preserve">документ, подтверждающий полномочия законного представителя заявителя (в случае обращения опекуна, попечителя), выданный не на территории Санкт-Петербурга, оформленный в соответствии с действующим законодательством Российской Федерации, подтверждающий наличие у представителя прав действовать от имени лица заявителя и определяющий условия и границы реализации права представителя на получение государственной услуги (решение органа опеки и попечительства об установлении опеки и попечительства); </w:t>
      </w:r>
    </w:p>
    <w:p w:rsidR="00516E8A" w:rsidRDefault="006A5ADC">
      <w:pPr>
        <w:pStyle w:val="FORMATTEXT"/>
        <w:ind w:firstLine="568"/>
        <w:jc w:val="both"/>
      </w:pPr>
      <w:r>
        <w:t xml:space="preserve">документ, подтверждающий право законного представителя выступать от имени заявителя (свидетельство о рождении, свидетельство об установлении отцовства). Представлять интересы заявителя вправе доверенное лицо на основании документа, оформленного в соответствии с требованиями действующего законодательства, подтверждающего наличие у представителя прав действовать от лица заявителя и </w:t>
      </w:r>
      <w:proofErr w:type="gramStart"/>
      <w:r>
        <w:t>определяющего условия</w:t>
      </w:r>
      <w:proofErr w:type="gramEnd"/>
      <w:r>
        <w:t xml:space="preserve"> и границы реализации права представителя на получение государственной услуги (доверенность, договор); </w:t>
      </w:r>
    </w:p>
    <w:p w:rsidR="00516E8A" w:rsidRDefault="006A5ADC">
      <w:pPr>
        <w:pStyle w:val="FORMATTEXT"/>
        <w:ind w:firstLine="568"/>
        <w:jc w:val="both"/>
      </w:pPr>
      <w:r>
        <w:t xml:space="preserve">2. Документ, удостоверяющий личность ребенка, выданный не на территории Санкт-Петербурга: </w:t>
      </w:r>
    </w:p>
    <w:p w:rsidR="00516E8A" w:rsidRDefault="006A5ADC">
      <w:pPr>
        <w:pStyle w:val="FORMATTEXT"/>
        <w:ind w:firstLine="568"/>
        <w:jc w:val="both"/>
      </w:pPr>
      <w:r>
        <w:t xml:space="preserve">свидетельство о рождении ребенка - гражданина Российской Федерации, выданный не на территории Санкт-Петербурга; </w:t>
      </w:r>
    </w:p>
    <w:p w:rsidR="00516E8A" w:rsidRDefault="006A5ADC">
      <w:pPr>
        <w:pStyle w:val="FORMATTEXT"/>
        <w:ind w:firstLine="568"/>
        <w:jc w:val="both"/>
      </w:pPr>
      <w:r>
        <w:t xml:space="preserve">свидетельство о рождении ребенка республики Казахстан, Кыргызской Республики, Республики Таджикистан; </w:t>
      </w:r>
    </w:p>
    <w:p w:rsidR="00516E8A" w:rsidRDefault="006A5ADC">
      <w:pPr>
        <w:pStyle w:val="FORMATTEXT"/>
        <w:ind w:firstLine="568"/>
        <w:jc w:val="both"/>
      </w:pPr>
      <w:r>
        <w:t xml:space="preserve">удостоверение гражданина Республики Узбекистан, не достигшего 16-летнего возраста; </w:t>
      </w:r>
    </w:p>
    <w:p w:rsidR="00516E8A" w:rsidRDefault="006A5ADC">
      <w:pPr>
        <w:pStyle w:val="FORMATTEXT"/>
        <w:ind w:firstLine="568"/>
        <w:jc w:val="both"/>
      </w:pPr>
      <w:r>
        <w:t xml:space="preserve">паспорт ребенка, являющегося иностранным гражданином. </w:t>
      </w:r>
    </w:p>
    <w:p w:rsidR="00516E8A" w:rsidRDefault="006A5ADC">
      <w:pPr>
        <w:pStyle w:val="FORMATTEXT"/>
        <w:ind w:firstLine="568"/>
        <w:jc w:val="both"/>
      </w:pPr>
      <w:r>
        <w:t xml:space="preserve">3. Документ, подтверждающий право на внеочередное или первоочередное зачисление ребенка в образовательное учреждение (при наличии). </w:t>
      </w:r>
    </w:p>
    <w:p w:rsidR="00516E8A" w:rsidRDefault="006A5ADC">
      <w:pPr>
        <w:pStyle w:val="FORMATTEXT"/>
        <w:ind w:firstLine="568"/>
        <w:jc w:val="both"/>
      </w:pPr>
      <w:r>
        <w:t xml:space="preserve">4. Заключение ПМПК (для зачисления в группу комбинированной, компенсирующей или оздоровительной направленности). </w:t>
      </w:r>
    </w:p>
    <w:p w:rsidR="00516E8A" w:rsidRDefault="006A5ADC">
      <w:pPr>
        <w:pStyle w:val="FORMATTEXT"/>
        <w:ind w:firstLine="568"/>
        <w:jc w:val="both"/>
      </w:pPr>
      <w:r>
        <w:t xml:space="preserve">5. Документ, подтверждающий регистрацию ребенка по месту жительства или по месту пребывания на территории Санкт-Петербурга (форма 3, форма 8, форма 9). </w:t>
      </w:r>
    </w:p>
    <w:p w:rsidR="00516E8A" w:rsidRDefault="006A5ADC">
      <w:pPr>
        <w:pStyle w:val="FORMATTEXT"/>
        <w:ind w:firstLine="568"/>
        <w:jc w:val="both"/>
      </w:pPr>
      <w:r>
        <w:t xml:space="preserve">6. Медицинская справка по форме 026/у-2000. </w:t>
      </w:r>
    </w:p>
    <w:p w:rsidR="00516E8A" w:rsidRDefault="006A5ADC">
      <w:pPr>
        <w:pStyle w:val="FORMATTEXT"/>
        <w:jc w:val="right"/>
      </w:pPr>
      <w:r>
        <w:t xml:space="preserve">Приложение N 4 </w:t>
      </w:r>
    </w:p>
    <w:p w:rsidR="00516E8A" w:rsidRDefault="006A5ADC">
      <w:pPr>
        <w:pStyle w:val="FORMATTEXT"/>
        <w:jc w:val="right"/>
      </w:pPr>
      <w:r>
        <w:t xml:space="preserve">к порядку комплектования </w:t>
      </w:r>
    </w:p>
    <w:p w:rsidR="00516E8A" w:rsidRDefault="006A5ADC">
      <w:pPr>
        <w:pStyle w:val="FORMATTEXT"/>
        <w:jc w:val="right"/>
      </w:pPr>
      <w:r>
        <w:t xml:space="preserve">воспитанниками государственных </w:t>
      </w:r>
    </w:p>
    <w:p w:rsidR="00516E8A" w:rsidRDefault="006A5ADC">
      <w:pPr>
        <w:pStyle w:val="FORMATTEXT"/>
        <w:jc w:val="right"/>
      </w:pPr>
      <w:r>
        <w:t xml:space="preserve">образовательных учреждений, </w:t>
      </w:r>
    </w:p>
    <w:p w:rsidR="00516E8A" w:rsidRDefault="006A5ADC">
      <w:pPr>
        <w:pStyle w:val="FORMATTEXT"/>
        <w:jc w:val="right"/>
      </w:pPr>
      <w:r>
        <w:t xml:space="preserve">реализующих образовательную </w:t>
      </w:r>
    </w:p>
    <w:p w:rsidR="00516E8A" w:rsidRDefault="006A5ADC">
      <w:pPr>
        <w:pStyle w:val="FORMATTEXT"/>
        <w:jc w:val="right"/>
      </w:pPr>
      <w:r>
        <w:t xml:space="preserve">программу дошкольного образования, </w:t>
      </w:r>
    </w:p>
    <w:p w:rsidR="00516E8A" w:rsidRDefault="006A5ADC">
      <w:pPr>
        <w:pStyle w:val="FORMATTEXT"/>
        <w:jc w:val="right"/>
      </w:pPr>
      <w:r>
        <w:t xml:space="preserve">находящихся в ведении администраций </w:t>
      </w:r>
    </w:p>
    <w:p w:rsidR="00516E8A" w:rsidRDefault="006A5ADC">
      <w:pPr>
        <w:pStyle w:val="FORMATTEXT"/>
        <w:jc w:val="right"/>
      </w:pPr>
      <w:r>
        <w:t xml:space="preserve">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95"/>
      </w:tblGrid>
      <w:tr w:rsidR="00516E8A" w:rsidRPr="006A5ADC"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516E8A" w:rsidRPr="006A5ADC"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516E8A" w:rsidRPr="006A5ADC" w:rsidRDefault="006A5ADC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 w:rsidRPr="006A5ADC">
              <w:rPr>
                <w:b/>
                <w:bCs/>
                <w:sz w:val="18"/>
                <w:szCs w:val="18"/>
              </w:rPr>
              <w:t xml:space="preserve"> Журнал приема заявлений о приеме в образовательное учреждение </w:t>
            </w:r>
          </w:p>
        </w:tc>
      </w:tr>
      <w:tr w:rsidR="00516E8A" w:rsidRPr="006A5ADC">
        <w:tc>
          <w:tcPr>
            <w:tcW w:w="91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наименование образовательного учреждения </w:t>
            </w:r>
          </w:p>
        </w:tc>
      </w:tr>
    </w:tbl>
    <w:p w:rsidR="00516E8A" w:rsidRDefault="00516E8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1560"/>
        <w:gridCol w:w="1560"/>
        <w:gridCol w:w="1560"/>
        <w:gridCol w:w="1560"/>
      </w:tblGrid>
      <w:tr w:rsidR="00516E8A" w:rsidRPr="006A5ADC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516E8A" w:rsidRPr="006A5AD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N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Ф.И.О. родителя </w:t>
            </w:r>
          </w:p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(законного представителя)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Дата приема заявления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Перечень принятых документов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Подпись родителя </w:t>
            </w:r>
          </w:p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(законного представителя)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Подпись ответственного лица </w:t>
            </w:r>
          </w:p>
        </w:tc>
      </w:tr>
      <w:tr w:rsidR="00516E8A" w:rsidRPr="006A5ADC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516E8A" w:rsidRDefault="00516E8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516E8A" w:rsidRDefault="006A5ADC">
      <w:pPr>
        <w:pStyle w:val="FORMATTEXT"/>
        <w:ind w:firstLine="568"/>
        <w:jc w:val="both"/>
      </w:pPr>
      <w:r>
        <w:t xml:space="preserve">Журнал приема заявлений о приеме в ОУ должен быть пронумерован, прошит и заверен подписью руководителя ОУ и печатью. </w:t>
      </w:r>
    </w:p>
    <w:p w:rsidR="00516E8A" w:rsidRDefault="006A5ADC">
      <w:pPr>
        <w:pStyle w:val="FORMATTEXT"/>
        <w:jc w:val="right"/>
      </w:pPr>
      <w:r>
        <w:t xml:space="preserve">Приложение N 5 </w:t>
      </w:r>
    </w:p>
    <w:p w:rsidR="00516E8A" w:rsidRDefault="006A5ADC">
      <w:pPr>
        <w:pStyle w:val="FORMATTEXT"/>
        <w:jc w:val="right"/>
      </w:pPr>
      <w:r>
        <w:t xml:space="preserve">к порядку комплектования </w:t>
      </w:r>
    </w:p>
    <w:p w:rsidR="00516E8A" w:rsidRDefault="006A5ADC">
      <w:pPr>
        <w:pStyle w:val="FORMATTEXT"/>
        <w:jc w:val="right"/>
      </w:pPr>
      <w:r>
        <w:t xml:space="preserve">воспитанниками государственных </w:t>
      </w:r>
    </w:p>
    <w:p w:rsidR="00516E8A" w:rsidRDefault="006A5ADC">
      <w:pPr>
        <w:pStyle w:val="FORMATTEXT"/>
        <w:jc w:val="right"/>
      </w:pPr>
      <w:r>
        <w:t xml:space="preserve">образовательных учреждений, </w:t>
      </w:r>
    </w:p>
    <w:p w:rsidR="00516E8A" w:rsidRDefault="006A5ADC">
      <w:pPr>
        <w:pStyle w:val="FORMATTEXT"/>
        <w:jc w:val="right"/>
      </w:pPr>
      <w:r>
        <w:t xml:space="preserve">реализующих образовательную </w:t>
      </w:r>
    </w:p>
    <w:p w:rsidR="00516E8A" w:rsidRDefault="006A5ADC">
      <w:pPr>
        <w:pStyle w:val="FORMATTEXT"/>
        <w:jc w:val="right"/>
      </w:pPr>
      <w:r>
        <w:t xml:space="preserve">программу дошкольного образования, </w:t>
      </w:r>
    </w:p>
    <w:p w:rsidR="00516E8A" w:rsidRDefault="006A5ADC">
      <w:pPr>
        <w:pStyle w:val="FORMATTEXT"/>
        <w:jc w:val="right"/>
      </w:pPr>
      <w:r>
        <w:t xml:space="preserve">находящихся в ведении администраций </w:t>
      </w:r>
    </w:p>
    <w:p w:rsidR="00516E8A" w:rsidRDefault="006A5ADC">
      <w:pPr>
        <w:pStyle w:val="FORMATTEXT"/>
        <w:jc w:val="right"/>
      </w:pPr>
      <w:r>
        <w:t xml:space="preserve">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0"/>
        <w:gridCol w:w="1095"/>
        <w:gridCol w:w="465"/>
        <w:gridCol w:w="705"/>
        <w:gridCol w:w="1140"/>
        <w:gridCol w:w="390"/>
        <w:gridCol w:w="1530"/>
        <w:gridCol w:w="765"/>
        <w:gridCol w:w="300"/>
        <w:gridCol w:w="1065"/>
        <w:gridCol w:w="435"/>
        <w:gridCol w:w="495"/>
      </w:tblGrid>
      <w:tr w:rsidR="00516E8A" w:rsidRPr="006A5ADC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516E8A" w:rsidRPr="006A5ADC" w:rsidRDefault="006A5ADC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 w:rsidRPr="006A5ADC">
              <w:rPr>
                <w:b/>
                <w:bCs/>
                <w:sz w:val="18"/>
                <w:szCs w:val="18"/>
              </w:rPr>
              <w:t xml:space="preserve"> Форма уведомления о получении документов </w:t>
            </w: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>     Уважаемый(</w:t>
            </w:r>
            <w:proofErr w:type="spellStart"/>
            <w:r w:rsidRPr="006A5ADC">
              <w:rPr>
                <w:sz w:val="18"/>
                <w:szCs w:val="18"/>
              </w:rPr>
              <w:t>ая</w:t>
            </w:r>
            <w:proofErr w:type="spellEnd"/>
            <w:r w:rsidRPr="006A5ADC">
              <w:rPr>
                <w:sz w:val="18"/>
                <w:szCs w:val="18"/>
              </w:rPr>
              <w:t xml:space="preserve">) </w:t>
            </w:r>
          </w:p>
        </w:tc>
        <w:tc>
          <w:tcPr>
            <w:tcW w:w="589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(ФИО заявителя)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Уведомляю о том, что представленные Вами документы к заявлению о приеме </w:t>
            </w: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(Ф.И. ребенка) </w:t>
            </w: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зарегистрированы в журнале приема заявлений о приеме в ОУ </w:t>
            </w:r>
          </w:p>
        </w:tc>
      </w:tr>
      <w:tr w:rsidR="00516E8A" w:rsidRPr="006A5ADC">
        <w:tc>
          <w:tcPr>
            <w:tcW w:w="87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. </w:t>
            </w:r>
          </w:p>
        </w:tc>
      </w:tr>
      <w:tr w:rsidR="00516E8A" w:rsidRPr="006A5ADC">
        <w:tc>
          <w:tcPr>
            <w:tcW w:w="870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(наименование ОУ)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42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Входящий номер и дата приема документов </w:t>
            </w:r>
          </w:p>
        </w:tc>
        <w:tc>
          <w:tcPr>
            <w:tcW w:w="498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Перечень представленных документов и отметка об их получении: </w:t>
            </w: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Сведения о сроках уведомления о зачислении в ОУ </w:t>
            </w: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Контактные телефоны для получения информации </w:t>
            </w: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Телефон исполнительного органа государственной власти, в ведении которого находится ОУ, </w:t>
            </w: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Исполнитель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Заведующий ОУ 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righ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  <w:tr w:rsidR="00516E8A" w:rsidRPr="006A5ADC"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516E8A" w:rsidRDefault="00516E8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516E8A" w:rsidRDefault="006A5ADC">
      <w:pPr>
        <w:pStyle w:val="FORMATTEXT"/>
        <w:jc w:val="right"/>
      </w:pPr>
      <w:r>
        <w:t xml:space="preserve">Приложение N 6 </w:t>
      </w:r>
    </w:p>
    <w:p w:rsidR="00516E8A" w:rsidRDefault="006A5ADC">
      <w:pPr>
        <w:pStyle w:val="FORMATTEXT"/>
        <w:jc w:val="right"/>
      </w:pPr>
      <w:r>
        <w:t xml:space="preserve">к порядку комплектования </w:t>
      </w:r>
    </w:p>
    <w:p w:rsidR="00516E8A" w:rsidRDefault="006A5ADC">
      <w:pPr>
        <w:pStyle w:val="FORMATTEXT"/>
        <w:jc w:val="right"/>
      </w:pPr>
      <w:r>
        <w:t xml:space="preserve">воспитанниками государственных </w:t>
      </w:r>
    </w:p>
    <w:p w:rsidR="00516E8A" w:rsidRDefault="006A5ADC">
      <w:pPr>
        <w:pStyle w:val="FORMATTEXT"/>
        <w:jc w:val="right"/>
      </w:pPr>
      <w:r>
        <w:t xml:space="preserve">образовательных учреждений, </w:t>
      </w:r>
    </w:p>
    <w:p w:rsidR="00516E8A" w:rsidRDefault="006A5ADC">
      <w:pPr>
        <w:pStyle w:val="FORMATTEXT"/>
        <w:jc w:val="right"/>
      </w:pPr>
      <w:r>
        <w:t xml:space="preserve">реализующих образовательную </w:t>
      </w:r>
    </w:p>
    <w:p w:rsidR="00516E8A" w:rsidRDefault="006A5ADC">
      <w:pPr>
        <w:pStyle w:val="FORMATTEXT"/>
        <w:jc w:val="right"/>
      </w:pPr>
      <w:r>
        <w:t xml:space="preserve">программу дошкольного образования, </w:t>
      </w:r>
    </w:p>
    <w:p w:rsidR="00516E8A" w:rsidRDefault="006A5ADC">
      <w:pPr>
        <w:pStyle w:val="FORMATTEXT"/>
        <w:jc w:val="right"/>
      </w:pPr>
      <w:r>
        <w:t xml:space="preserve">находящихся в ведении администраций </w:t>
      </w:r>
    </w:p>
    <w:p w:rsidR="00516E8A" w:rsidRDefault="006A5ADC">
      <w:pPr>
        <w:pStyle w:val="FORMATTEXT"/>
        <w:jc w:val="right"/>
      </w:pPr>
      <w:r>
        <w:t xml:space="preserve">районов Санкт-Петербурга </w:t>
      </w:r>
    </w:p>
    <w:p w:rsidR="00516E8A" w:rsidRDefault="00516E8A">
      <w:pPr>
        <w:pStyle w:val="HEADERTEXT"/>
        <w:rPr>
          <w:b/>
          <w:bCs/>
        </w:rPr>
      </w:pPr>
    </w:p>
    <w:p w:rsidR="00516E8A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Книга учета движения воспитанников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1"/>
        <w:gridCol w:w="817"/>
        <w:gridCol w:w="817"/>
        <w:gridCol w:w="665"/>
        <w:gridCol w:w="911"/>
        <w:gridCol w:w="1015"/>
        <w:gridCol w:w="1015"/>
        <w:gridCol w:w="852"/>
        <w:gridCol w:w="701"/>
        <w:gridCol w:w="700"/>
        <w:gridCol w:w="934"/>
        <w:gridCol w:w="782"/>
      </w:tblGrid>
      <w:tr w:rsidR="00516E8A" w:rsidRPr="006A5ADC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51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516E8A" w:rsidRPr="006A5ADC"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Фамилия, имя, отчество ребенка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Дата рождения ребенка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N </w:t>
            </w:r>
            <w:proofErr w:type="spellStart"/>
            <w:r w:rsidRPr="006A5ADC">
              <w:rPr>
                <w:sz w:val="18"/>
                <w:szCs w:val="18"/>
              </w:rPr>
              <w:t>направ</w:t>
            </w:r>
            <w:proofErr w:type="spellEnd"/>
            <w:r w:rsidRPr="006A5ADC">
              <w:rPr>
                <w:sz w:val="18"/>
                <w:szCs w:val="18"/>
              </w:rPr>
              <w:t xml:space="preserve">- </w:t>
            </w:r>
          </w:p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proofErr w:type="spellStart"/>
            <w:r w:rsidRPr="006A5ADC">
              <w:rPr>
                <w:sz w:val="18"/>
                <w:szCs w:val="18"/>
              </w:rPr>
              <w:t>ления</w:t>
            </w:r>
            <w:proofErr w:type="spellEnd"/>
            <w:r w:rsidRPr="006A5A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Адрес, контактный телефон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Сведения о родителях (законных </w:t>
            </w:r>
            <w:proofErr w:type="spellStart"/>
            <w:r w:rsidRPr="006A5ADC">
              <w:rPr>
                <w:sz w:val="18"/>
                <w:szCs w:val="18"/>
              </w:rPr>
              <w:t>предста</w:t>
            </w:r>
            <w:proofErr w:type="spellEnd"/>
            <w:r w:rsidRPr="006A5ADC">
              <w:rPr>
                <w:sz w:val="18"/>
                <w:szCs w:val="18"/>
              </w:rPr>
              <w:t xml:space="preserve">- </w:t>
            </w:r>
          </w:p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proofErr w:type="spellStart"/>
            <w:r w:rsidRPr="006A5ADC">
              <w:rPr>
                <w:sz w:val="18"/>
                <w:szCs w:val="18"/>
              </w:rPr>
              <w:t>вителях</w:t>
            </w:r>
            <w:proofErr w:type="spellEnd"/>
            <w:r w:rsidRPr="006A5ADC">
              <w:rPr>
                <w:sz w:val="18"/>
                <w:szCs w:val="18"/>
              </w:rPr>
              <w:t>): Ф.И.О., контактные телефоны, e-</w:t>
            </w:r>
            <w:proofErr w:type="spellStart"/>
            <w:r w:rsidRPr="006A5ADC">
              <w:rPr>
                <w:sz w:val="18"/>
                <w:szCs w:val="18"/>
              </w:rPr>
              <w:t>mail</w:t>
            </w:r>
            <w:proofErr w:type="spellEnd"/>
            <w:r w:rsidRPr="006A5A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Реквизиты договора с родителями (законными </w:t>
            </w:r>
            <w:proofErr w:type="spellStart"/>
            <w:r w:rsidRPr="006A5ADC">
              <w:rPr>
                <w:sz w:val="18"/>
                <w:szCs w:val="18"/>
              </w:rPr>
              <w:t>предста</w:t>
            </w:r>
            <w:proofErr w:type="spellEnd"/>
            <w:r w:rsidRPr="006A5ADC">
              <w:rPr>
                <w:sz w:val="18"/>
                <w:szCs w:val="18"/>
              </w:rPr>
              <w:t xml:space="preserve">- </w:t>
            </w:r>
          </w:p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proofErr w:type="spellStart"/>
            <w:r w:rsidRPr="006A5ADC">
              <w:rPr>
                <w:sz w:val="18"/>
                <w:szCs w:val="18"/>
              </w:rPr>
              <w:t>вителями</w:t>
            </w:r>
            <w:proofErr w:type="spellEnd"/>
            <w:r w:rsidRPr="006A5ADC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Дата приема ребенка в ОУ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Дата </w:t>
            </w:r>
            <w:proofErr w:type="spellStart"/>
            <w:r w:rsidRPr="006A5ADC">
              <w:rPr>
                <w:sz w:val="18"/>
                <w:szCs w:val="18"/>
              </w:rPr>
              <w:t>отчис</w:t>
            </w:r>
            <w:proofErr w:type="spellEnd"/>
            <w:r w:rsidRPr="006A5ADC">
              <w:rPr>
                <w:sz w:val="18"/>
                <w:szCs w:val="18"/>
              </w:rPr>
              <w:t xml:space="preserve">- </w:t>
            </w:r>
          </w:p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proofErr w:type="spellStart"/>
            <w:r w:rsidRPr="006A5ADC">
              <w:rPr>
                <w:sz w:val="18"/>
                <w:szCs w:val="18"/>
              </w:rPr>
              <w:t>ления</w:t>
            </w:r>
            <w:proofErr w:type="spellEnd"/>
            <w:r w:rsidRPr="006A5A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Куда выбыл ребенок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Основание для </w:t>
            </w:r>
            <w:proofErr w:type="spellStart"/>
            <w:r w:rsidRPr="006A5ADC">
              <w:rPr>
                <w:sz w:val="18"/>
                <w:szCs w:val="18"/>
              </w:rPr>
              <w:t>отчис</w:t>
            </w:r>
            <w:proofErr w:type="spellEnd"/>
            <w:r w:rsidRPr="006A5ADC">
              <w:rPr>
                <w:sz w:val="18"/>
                <w:szCs w:val="18"/>
              </w:rPr>
              <w:t xml:space="preserve">- </w:t>
            </w:r>
          </w:p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proofErr w:type="spellStart"/>
            <w:r w:rsidRPr="006A5ADC">
              <w:rPr>
                <w:sz w:val="18"/>
                <w:szCs w:val="18"/>
              </w:rPr>
              <w:t>ления</w:t>
            </w:r>
            <w:proofErr w:type="spellEnd"/>
            <w:r w:rsidRPr="006A5A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Подпись </w:t>
            </w:r>
            <w:proofErr w:type="spellStart"/>
            <w:r w:rsidRPr="006A5ADC">
              <w:rPr>
                <w:sz w:val="18"/>
                <w:szCs w:val="18"/>
              </w:rPr>
              <w:t>руково</w:t>
            </w:r>
            <w:proofErr w:type="spellEnd"/>
            <w:r w:rsidRPr="006A5ADC">
              <w:rPr>
                <w:sz w:val="18"/>
                <w:szCs w:val="18"/>
              </w:rPr>
              <w:t xml:space="preserve">- </w:t>
            </w:r>
          </w:p>
          <w:p w:rsidR="00516E8A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proofErr w:type="spellStart"/>
            <w:r w:rsidRPr="006A5ADC">
              <w:rPr>
                <w:sz w:val="18"/>
                <w:szCs w:val="18"/>
              </w:rPr>
              <w:t>дителя</w:t>
            </w:r>
            <w:proofErr w:type="spellEnd"/>
            <w:r w:rsidRPr="006A5ADC">
              <w:rPr>
                <w:sz w:val="18"/>
                <w:szCs w:val="18"/>
              </w:rPr>
              <w:t xml:space="preserve"> </w:t>
            </w:r>
          </w:p>
        </w:tc>
      </w:tr>
    </w:tbl>
    <w:p w:rsidR="00516E8A" w:rsidRDefault="00516E8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516E8A" w:rsidRDefault="006A5ADC">
      <w:pPr>
        <w:pStyle w:val="FORMATTEXT"/>
        <w:ind w:firstLine="568"/>
        <w:jc w:val="both"/>
      </w:pPr>
      <w:r>
        <w:t xml:space="preserve">Книга учета движения воспитанников должна быть пронумерована, прошита и заверена подписью руководителя образовательного учреждения и печатью. </w:t>
      </w:r>
    </w:p>
    <w:p w:rsidR="00516E8A" w:rsidRDefault="006A5ADC">
      <w:pPr>
        <w:pStyle w:val="FORMATTEXT"/>
        <w:jc w:val="both"/>
      </w:pPr>
      <w:r>
        <w:lastRenderedPageBreak/>
        <w:t xml:space="preserve">Электронный текст документа </w:t>
      </w:r>
    </w:p>
    <w:p w:rsidR="00516E8A" w:rsidRDefault="006A5ADC">
      <w:pPr>
        <w:pStyle w:val="FORMATTEXT"/>
        <w:jc w:val="both"/>
      </w:pPr>
      <w:r>
        <w:t xml:space="preserve">подготовлен АО "Кодекс" и сверен по: </w:t>
      </w:r>
    </w:p>
    <w:p w:rsidR="00516E8A" w:rsidRDefault="006A5ADC">
      <w:pPr>
        <w:pStyle w:val="FORMATTEXT"/>
        <w:jc w:val="both"/>
      </w:pPr>
      <w:r>
        <w:t xml:space="preserve">официальный сайт Комитета по </w:t>
      </w:r>
    </w:p>
    <w:p w:rsidR="00516E8A" w:rsidRDefault="006A5ADC">
      <w:pPr>
        <w:pStyle w:val="FORMATTEXT"/>
        <w:jc w:val="both"/>
      </w:pPr>
      <w:r>
        <w:t xml:space="preserve">образованию Санкт-Петербурга </w:t>
      </w:r>
    </w:p>
    <w:p w:rsidR="00516E8A" w:rsidRDefault="006A5ADC">
      <w:pPr>
        <w:pStyle w:val="FORMATTEXT"/>
        <w:jc w:val="both"/>
      </w:pPr>
      <w:r>
        <w:t xml:space="preserve">http://k-obr.spb.ru/ </w:t>
      </w:r>
    </w:p>
    <w:p w:rsidR="00516E8A" w:rsidRDefault="006A5ADC">
      <w:pPr>
        <w:pStyle w:val="FORMATTEXT"/>
        <w:jc w:val="both"/>
      </w:pPr>
      <w:r>
        <w:t xml:space="preserve">по состоянию на 25.02.2019 </w:t>
      </w:r>
    </w:p>
    <w:p w:rsidR="00516E8A" w:rsidRDefault="006A5AD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"kodeks://link/d?nd=552454267"\o"’’Об утверждении Порядка комплектования воспитанниками государственных образовательных учреждений ...’’</w:instrText>
      </w:r>
    </w:p>
    <w:p w:rsidR="00516E8A" w:rsidRDefault="006A5AD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Распоряжение Комитета по образованию Санкт-Петербурга от 31.01.2019 N 301-р</w:instrText>
      </w:r>
    </w:p>
    <w:p w:rsidR="006A5ADC" w:rsidRDefault="006A5AD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действует с 31.01.2019"</w:instrText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Об утверждении Порядка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(Источник: ИСС "КОДЕКС")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6A5ADC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795" w:rsidRDefault="00BE5795">
      <w:pPr>
        <w:spacing w:after="0" w:line="240" w:lineRule="auto"/>
      </w:pPr>
      <w:r>
        <w:separator/>
      </w:r>
    </w:p>
  </w:endnote>
  <w:endnote w:type="continuationSeparator" w:id="0">
    <w:p w:rsidR="00BE5795" w:rsidRDefault="00BE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E8A" w:rsidRDefault="006A5ADC">
    <w:pPr>
      <w:pStyle w:val="COLBOTTOM"/>
      <w:pBdr>
        <w:top w:val="single" w:sz="4" w:space="1" w:color="auto"/>
      </w:pBdr>
    </w:pPr>
    <w:r>
      <w:rPr>
        <w:rFonts w:cs="Arial, sans-serif"/>
      </w:rPr>
      <w:t>ИС «Кодекс: 6 поколение» Интранет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795" w:rsidRDefault="00BE5795">
      <w:pPr>
        <w:spacing w:after="0" w:line="240" w:lineRule="auto"/>
      </w:pPr>
      <w:r>
        <w:separator/>
      </w:r>
    </w:p>
  </w:footnote>
  <w:footnote w:type="continuationSeparator" w:id="0">
    <w:p w:rsidR="00BE5795" w:rsidRDefault="00BE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E8A" w:rsidRDefault="006A5ADC">
    <w:pPr>
      <w:pStyle w:val="COLTOP"/>
      <w:rPr>
        <w:rFonts w:cs="Arial, sans-serif"/>
      </w:rPr>
    </w:pPr>
    <w:r>
      <w:rPr>
        <w:rFonts w:cs="Arial, sans-serif"/>
      </w:rPr>
      <w:t xml:space="preserve">Об утверждении Порядка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</w:t>
    </w:r>
  </w:p>
  <w:p w:rsidR="00516E8A" w:rsidRDefault="006A5ADC">
    <w:pPr>
      <w:pStyle w:val="COLTOP"/>
    </w:pPr>
    <w:r>
      <w:rPr>
        <w:rFonts w:cs="Arial, sans-serif"/>
        <w:i/>
        <w:iCs/>
      </w:rPr>
      <w:t>Распоряжение Комитета по образованию Санкт-Петербурга от 31.01.2019 N 301-р</w:t>
    </w:r>
  </w:p>
  <w:p w:rsidR="00516E8A" w:rsidRDefault="006A5ADC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80"/>
    <w:rsid w:val="00516E8A"/>
    <w:rsid w:val="005B2B59"/>
    <w:rsid w:val="006A5ADC"/>
    <w:rsid w:val="00BE5795"/>
    <w:rsid w:val="00D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4A9231-0DAD-483E-9AEA-2C01E6D9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7494</Words>
  <Characters>42716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</vt:lpstr>
    </vt:vector>
  </TitlesOfParts>
  <Company/>
  <LinksUpToDate>false</LinksUpToDate>
  <CharactersWithSpaces>50110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</dc:title>
  <dc:creator>Власова Роза Равильевна</dc:creator>
  <cp:lastModifiedBy>Детский сад</cp:lastModifiedBy>
  <cp:revision>2</cp:revision>
  <dcterms:created xsi:type="dcterms:W3CDTF">2019-05-22T09:21:00Z</dcterms:created>
  <dcterms:modified xsi:type="dcterms:W3CDTF">2019-05-22T09:21:00Z</dcterms:modified>
</cp:coreProperties>
</file>