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73F95" w14:textId="1A5B8970" w:rsidR="00447E76" w:rsidRPr="00556AD7" w:rsidRDefault="00556AD7" w:rsidP="00556AD7">
      <w:pPr>
        <w:pStyle w:val="1"/>
        <w:spacing w:before="61"/>
        <w:ind w:left="0"/>
      </w:pPr>
      <w:r w:rsidRPr="00556AD7">
        <w:rPr>
          <w:b w:val="0"/>
          <w:spacing w:val="-71"/>
          <w:u w:val="thick"/>
        </w:rPr>
        <w:t xml:space="preserve"> </w:t>
      </w:r>
      <w:r w:rsidRPr="00556AD7">
        <w:rPr>
          <w:u w:val="thick"/>
        </w:rPr>
        <w:t xml:space="preserve">Образовательный маршрут для детей старшего дошкольного возраста 5-6 лет </w:t>
      </w:r>
      <w:r w:rsidRPr="00556AD7">
        <w:rPr>
          <w:u w:val="thick"/>
        </w:rPr>
        <w:t>(сентябрь-август)</w:t>
      </w:r>
    </w:p>
    <w:p w14:paraId="4E0F2C04" w14:textId="77777777" w:rsidR="00447E76" w:rsidRPr="00556AD7" w:rsidRDefault="00447E76" w:rsidP="00556AD7">
      <w:pPr>
        <w:pStyle w:val="a3"/>
        <w:ind w:left="0" w:firstLine="0"/>
        <w:rPr>
          <w:b/>
          <w:sz w:val="20"/>
        </w:rPr>
      </w:pPr>
    </w:p>
    <w:p w14:paraId="37187D14" w14:textId="77777777" w:rsidR="00447E76" w:rsidRPr="00556AD7" w:rsidRDefault="00447E76" w:rsidP="00556AD7">
      <w:pPr>
        <w:pStyle w:val="a3"/>
        <w:spacing w:before="11"/>
        <w:ind w:left="0" w:firstLine="0"/>
        <w:rPr>
          <w:b/>
          <w:sz w:val="26"/>
        </w:rPr>
      </w:pPr>
    </w:p>
    <w:p w14:paraId="41834A1F" w14:textId="77777777" w:rsidR="00447E76" w:rsidRPr="00556AD7" w:rsidRDefault="00556AD7" w:rsidP="00556AD7">
      <w:pPr>
        <w:spacing w:before="90"/>
        <w:ind w:left="112"/>
        <w:jc w:val="both"/>
        <w:rPr>
          <w:b/>
          <w:sz w:val="24"/>
        </w:rPr>
      </w:pPr>
      <w:r w:rsidRPr="00556AD7">
        <w:rPr>
          <w:sz w:val="24"/>
          <w:u w:val="thick"/>
        </w:rPr>
        <w:t xml:space="preserve"> </w:t>
      </w:r>
      <w:r w:rsidRPr="00556AD7">
        <w:rPr>
          <w:b/>
          <w:sz w:val="24"/>
          <w:u w:val="thick"/>
        </w:rPr>
        <w:t>«Социально-коммуникативное развитие»</w:t>
      </w:r>
    </w:p>
    <w:p w14:paraId="64BF69A4" w14:textId="77777777" w:rsidR="00447E76" w:rsidRPr="00556AD7" w:rsidRDefault="00556AD7" w:rsidP="00556AD7">
      <w:pPr>
        <w:pStyle w:val="a3"/>
        <w:spacing w:before="88" w:line="266" w:lineRule="exact"/>
        <w:ind w:firstLine="0"/>
      </w:pPr>
      <w:r w:rsidRPr="00556AD7">
        <w:t>Социализация, развитие общения, нравственное воспитание</w:t>
      </w:r>
    </w:p>
    <w:p w14:paraId="1E44A560" w14:textId="77777777" w:rsidR="00447E76" w:rsidRPr="00556AD7" w:rsidRDefault="00556AD7" w:rsidP="00556AD7">
      <w:pPr>
        <w:pStyle w:val="a3"/>
        <w:spacing w:before="5" w:line="223" w:lineRule="auto"/>
        <w:ind w:firstLine="0"/>
      </w:pPr>
      <w:r w:rsidRPr="00556AD7">
        <w:t>Воспитывать дружеские взаимоотношения между детьми; привычку сообща играть, трудиться, заниматься; стремление радовать старших хорошими поступками; умение самостоятельно находить общие интересные занятия.</w:t>
      </w:r>
    </w:p>
    <w:p w14:paraId="4A8923D3" w14:textId="77777777" w:rsidR="00447E76" w:rsidRPr="00556AD7" w:rsidRDefault="00556AD7" w:rsidP="00556AD7">
      <w:pPr>
        <w:pStyle w:val="a3"/>
        <w:spacing w:line="255" w:lineRule="exact"/>
        <w:ind w:left="513" w:firstLine="0"/>
      </w:pPr>
      <w:r w:rsidRPr="00556AD7">
        <w:t>Воспитывать уважительное отношение к окружающим.</w:t>
      </w:r>
    </w:p>
    <w:p w14:paraId="0A30283A" w14:textId="77777777" w:rsidR="00447E76" w:rsidRPr="00556AD7" w:rsidRDefault="00556AD7" w:rsidP="00556AD7">
      <w:pPr>
        <w:pStyle w:val="a3"/>
        <w:spacing w:before="5" w:line="225" w:lineRule="auto"/>
        <w:ind w:left="513" w:right="864" w:firstLine="0"/>
      </w:pPr>
      <w:r w:rsidRPr="00556AD7">
        <w:t>Уч</w:t>
      </w:r>
      <w:r w:rsidRPr="00556AD7">
        <w:t>ить заботиться о младших, помогать им, защищать тех, кто слабее. Формировать такие качества, как сочувствие, отзывчивость. Воспитывать скромность, умение проявлять заботу об окружающих, с благодарностью относиться к помощи и знакам внимания.</w:t>
      </w:r>
    </w:p>
    <w:p w14:paraId="7483F2FD" w14:textId="77777777" w:rsidR="00447E76" w:rsidRPr="00556AD7" w:rsidRDefault="00447E76" w:rsidP="00556AD7">
      <w:pPr>
        <w:pStyle w:val="a3"/>
        <w:spacing w:before="6"/>
        <w:ind w:left="0" w:firstLine="0"/>
        <w:rPr>
          <w:sz w:val="22"/>
        </w:rPr>
      </w:pPr>
    </w:p>
    <w:p w14:paraId="050DBD6A" w14:textId="77777777" w:rsidR="00447E76" w:rsidRPr="00556AD7" w:rsidRDefault="00556AD7" w:rsidP="00556AD7">
      <w:pPr>
        <w:pStyle w:val="a3"/>
        <w:spacing w:before="1" w:line="225" w:lineRule="auto"/>
        <w:ind w:right="131"/>
      </w:pPr>
      <w:r w:rsidRPr="00556AD7">
        <w:t>Формировать у</w:t>
      </w:r>
      <w:r w:rsidRPr="00556AD7">
        <w:t>мение оценивать свои поступки и поступки сверстников. Развивать стремление детей выражать свое отношение к окружающему, самостоятельно находить для этого различные речевые средства.</w:t>
      </w:r>
    </w:p>
    <w:p w14:paraId="7B283564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Расширять представления о правилах поведения в общественных местах; об обя</w:t>
      </w:r>
      <w:r w:rsidRPr="00556AD7">
        <w:t>занностях в группе детского сада, дома.</w:t>
      </w:r>
    </w:p>
    <w:p w14:paraId="50952BC6" w14:textId="77777777" w:rsidR="00447E76" w:rsidRPr="00556AD7" w:rsidRDefault="00556AD7" w:rsidP="00556AD7">
      <w:pPr>
        <w:pStyle w:val="a3"/>
        <w:spacing w:before="5" w:line="225" w:lineRule="auto"/>
        <w:ind w:right="133"/>
      </w:pPr>
      <w:r w:rsidRPr="00556AD7">
        <w:t>Обогащать словарь детей вежливыми словами (здравствуйте, до свидания, пожалуйста, извините, спасибо и т. д.). Побуждать к использованию в речи фольклора (пословицы, поговорки, потешки и др.). Показать значение родного языка в формировании основ нравственно</w:t>
      </w:r>
      <w:r w:rsidRPr="00556AD7">
        <w:t>сти.</w:t>
      </w:r>
    </w:p>
    <w:p w14:paraId="05BD1AE2" w14:textId="77777777" w:rsidR="00447E76" w:rsidRPr="00556AD7" w:rsidRDefault="00556AD7" w:rsidP="00556AD7">
      <w:pPr>
        <w:pStyle w:val="a3"/>
        <w:spacing w:before="1" w:line="223" w:lineRule="auto"/>
        <w:ind w:right="137"/>
      </w:pPr>
      <w:r w:rsidRPr="00556AD7">
        <w:rPr>
          <w:b/>
        </w:rPr>
        <w:t xml:space="preserve">Образ Я. </w:t>
      </w:r>
      <w:r w:rsidRPr="00556AD7">
        <w:t>Расширять представления ребенка об изменении позиции в связи с взрослением (ответственность за младших, уважение и помощь старшим, в том числе пожилым людям и т. д.). Через символические и образные средства углублять представления ребенка о с</w:t>
      </w:r>
      <w:r w:rsidRPr="00556AD7">
        <w:t>ебе в прошлом, настоящем и будущем.</w:t>
      </w:r>
    </w:p>
    <w:p w14:paraId="42BCFC4F" w14:textId="77777777" w:rsidR="00447E76" w:rsidRPr="00556AD7" w:rsidRDefault="00556AD7" w:rsidP="00556AD7">
      <w:pPr>
        <w:pStyle w:val="a3"/>
        <w:spacing w:before="4" w:line="225" w:lineRule="auto"/>
        <w:ind w:right="140"/>
      </w:pPr>
      <w:r w:rsidRPr="00556AD7">
        <w:t>Расширять традиционные гендерные представления. Воспитывать уважительное отношение к сверстникам своего и противоположного пола.</w:t>
      </w:r>
    </w:p>
    <w:p w14:paraId="672842FB" w14:textId="77777777" w:rsidR="00447E76" w:rsidRPr="00556AD7" w:rsidRDefault="00556AD7" w:rsidP="00556AD7">
      <w:pPr>
        <w:pStyle w:val="a3"/>
        <w:spacing w:line="225" w:lineRule="auto"/>
        <w:ind w:right="129"/>
      </w:pPr>
      <w:r w:rsidRPr="00556AD7">
        <w:rPr>
          <w:b/>
        </w:rPr>
        <w:t xml:space="preserve">Семья. </w:t>
      </w:r>
      <w:r w:rsidRPr="00556AD7">
        <w:t>Углублять представления ребенка о семье и ее истории. Учить создавать простейшее ген</w:t>
      </w:r>
      <w:r w:rsidRPr="00556AD7">
        <w:t>еологическое древо с опорой на историю</w:t>
      </w:r>
      <w:r w:rsidRPr="00556AD7">
        <w:rPr>
          <w:spacing w:val="-1"/>
        </w:rPr>
        <w:t xml:space="preserve"> </w:t>
      </w:r>
      <w:r w:rsidRPr="00556AD7">
        <w:t>семьи.</w:t>
      </w:r>
    </w:p>
    <w:p w14:paraId="0E9E80B0" w14:textId="77777777" w:rsidR="00447E76" w:rsidRPr="00556AD7" w:rsidRDefault="00556AD7" w:rsidP="00556AD7">
      <w:pPr>
        <w:pStyle w:val="a3"/>
        <w:spacing w:line="225" w:lineRule="auto"/>
        <w:ind w:right="141"/>
      </w:pPr>
      <w:r w:rsidRPr="00556AD7">
        <w:t>Углублять представления о том, где работают родители, как важен для общества их труд. Поощрять посильное участие детей в подготовке различных семейных праздников. Приучать к выполнению постоянных обязанностей п</w:t>
      </w:r>
      <w:r w:rsidRPr="00556AD7">
        <w:t>о дому.</w:t>
      </w:r>
    </w:p>
    <w:p w14:paraId="71BB89D2" w14:textId="77777777" w:rsidR="00447E76" w:rsidRPr="00556AD7" w:rsidRDefault="00556AD7" w:rsidP="00556AD7">
      <w:pPr>
        <w:pStyle w:val="a3"/>
        <w:spacing w:line="225" w:lineRule="auto"/>
        <w:ind w:right="134"/>
      </w:pPr>
      <w:r w:rsidRPr="00556AD7">
        <w:rPr>
          <w:b/>
        </w:rPr>
        <w:t xml:space="preserve">Детский сад. </w:t>
      </w:r>
      <w:r w:rsidRPr="00556AD7">
        <w:t>Продолжать формировать интерес к ближайшей окружающей среде: к детскому саду, дому, где живут дети, участку детского сада и др. Обращать внимание на своеобразие оформления разных помещений.</w:t>
      </w:r>
    </w:p>
    <w:p w14:paraId="42A32BBC" w14:textId="77777777" w:rsidR="00447E76" w:rsidRPr="00556AD7" w:rsidRDefault="00556AD7" w:rsidP="00556AD7">
      <w:pPr>
        <w:pStyle w:val="a3"/>
        <w:spacing w:line="225" w:lineRule="auto"/>
        <w:ind w:right="135"/>
      </w:pPr>
      <w:r w:rsidRPr="00556AD7">
        <w:t>Развивать умение замечать изменения в оформле</w:t>
      </w:r>
      <w:r w:rsidRPr="00556AD7">
        <w:t>нии помещений, учить объяснять причины таких изменений; высказывать свое мнение по поводу замеченных перемен, вносить свои предложения о возможных вариантах оформления. Подводить детей к оценке окружающей среды.</w:t>
      </w:r>
    </w:p>
    <w:p w14:paraId="08D19B40" w14:textId="77777777" w:rsidR="00447E76" w:rsidRPr="00556AD7" w:rsidRDefault="00556AD7" w:rsidP="00556AD7">
      <w:pPr>
        <w:pStyle w:val="a3"/>
        <w:spacing w:line="225" w:lineRule="auto"/>
        <w:ind w:right="134"/>
      </w:pPr>
      <w:r w:rsidRPr="00556AD7">
        <w:t>Вызывать стремление поддерживать чистоту и п</w:t>
      </w:r>
      <w:r w:rsidRPr="00556AD7">
        <w:t>орядок в группе, украшать ее произведениями искусства, рисунками. Привлекать к оформлению групповой комнаты, зала к праздникам. Побуждать использовать созданные детьми изделия, рисунки, аппликации (птички, бабочки, снежинки, веточки с листьями и т. п.).</w:t>
      </w:r>
    </w:p>
    <w:p w14:paraId="6C3D9275" w14:textId="77777777" w:rsidR="00447E76" w:rsidRPr="00556AD7" w:rsidRDefault="00447E76" w:rsidP="00556AD7">
      <w:pPr>
        <w:spacing w:line="225" w:lineRule="auto"/>
        <w:jc w:val="both"/>
        <w:sectPr w:rsidR="00447E76" w:rsidRPr="00556AD7">
          <w:type w:val="continuous"/>
          <w:pgSz w:w="16840" w:h="11910" w:orient="landscape"/>
          <w:pgMar w:top="780" w:right="1020" w:bottom="280" w:left="1020" w:header="720" w:footer="720" w:gutter="0"/>
          <w:cols w:space="720"/>
        </w:sectPr>
      </w:pPr>
    </w:p>
    <w:p w14:paraId="112872CA" w14:textId="77777777" w:rsidR="00447E76" w:rsidRPr="00556AD7" w:rsidRDefault="00556AD7" w:rsidP="00556AD7">
      <w:pPr>
        <w:pStyle w:val="a3"/>
        <w:spacing w:before="79" w:line="225" w:lineRule="auto"/>
        <w:ind w:right="130"/>
      </w:pPr>
      <w:r w:rsidRPr="00556AD7">
        <w:lastRenderedPageBreak/>
        <w:t>Расширять представления ребенка о себе как о члене коллектива, формировать активную жизненную позицию через участие в совместной проектной деятельности, взаимодействие с детьми других возрастных групп, посильное участие в жизни дошкольного</w:t>
      </w:r>
      <w:r w:rsidRPr="00556AD7">
        <w:t xml:space="preserve"> учреждения. Приобщать к мероприятиям, которые проводятся в детском саду, в том числе и совместно с родителями (спектакли, спортивные праздники и развлечения, подготовка выставок детских</w:t>
      </w:r>
      <w:r w:rsidRPr="00556AD7">
        <w:rPr>
          <w:spacing w:val="-5"/>
        </w:rPr>
        <w:t xml:space="preserve"> </w:t>
      </w:r>
      <w:r w:rsidRPr="00556AD7">
        <w:t>работ).</w:t>
      </w:r>
    </w:p>
    <w:p w14:paraId="57C87298" w14:textId="77777777" w:rsidR="00447E76" w:rsidRPr="00556AD7" w:rsidRDefault="00447E76" w:rsidP="00556AD7">
      <w:pPr>
        <w:pStyle w:val="a3"/>
        <w:spacing w:before="9"/>
        <w:ind w:left="0" w:firstLine="0"/>
        <w:rPr>
          <w:sz w:val="21"/>
        </w:rPr>
      </w:pPr>
    </w:p>
    <w:p w14:paraId="3FE10870" w14:textId="77777777" w:rsidR="00447E76" w:rsidRPr="00556AD7" w:rsidRDefault="00556AD7" w:rsidP="00556AD7">
      <w:pPr>
        <w:pStyle w:val="a3"/>
        <w:spacing w:before="1"/>
        <w:ind w:firstLine="0"/>
      </w:pPr>
      <w:r w:rsidRPr="00556AD7">
        <w:t>Самообслуживание, самостоятельность, трудовое воспитание</w:t>
      </w:r>
    </w:p>
    <w:p w14:paraId="370D74A6" w14:textId="77777777" w:rsidR="00447E76" w:rsidRPr="00556AD7" w:rsidRDefault="00556AD7" w:rsidP="00556AD7">
      <w:pPr>
        <w:pStyle w:val="a3"/>
        <w:spacing w:before="204" w:line="225" w:lineRule="auto"/>
        <w:ind w:right="131" w:firstLine="0"/>
      </w:pPr>
      <w:r w:rsidRPr="00556AD7">
        <w:rPr>
          <w:b/>
        </w:rPr>
        <w:t>Кул</w:t>
      </w:r>
      <w:r w:rsidRPr="00556AD7">
        <w:rPr>
          <w:b/>
        </w:rPr>
        <w:t xml:space="preserve">ьтурно-гигиенические навыки. </w:t>
      </w:r>
      <w:r w:rsidRPr="00556AD7">
        <w:t>Формировать у детей привычку следить за чистотой тела, опрятностью одежды, прически; самостоятельно чистить зубы, умываться, по мере необходимости мыть руки.следить за чистотой ногтей; при кашле и чихании закрывать рот и нос</w:t>
      </w:r>
      <w:r w:rsidRPr="00556AD7">
        <w:rPr>
          <w:spacing w:val="-1"/>
        </w:rPr>
        <w:t xml:space="preserve"> </w:t>
      </w:r>
      <w:r w:rsidRPr="00556AD7">
        <w:t>пл</w:t>
      </w:r>
      <w:r w:rsidRPr="00556AD7">
        <w:t>атком.</w:t>
      </w:r>
    </w:p>
    <w:p w14:paraId="1A40D47B" w14:textId="77777777" w:rsidR="00447E76" w:rsidRPr="00556AD7" w:rsidRDefault="00556AD7" w:rsidP="00556AD7">
      <w:pPr>
        <w:pStyle w:val="a3"/>
        <w:spacing w:line="253" w:lineRule="exact"/>
        <w:ind w:left="532" w:firstLine="0"/>
      </w:pPr>
      <w:r w:rsidRPr="00556AD7">
        <w:t>Закреплять умение замечать и самостоятельно устранять непорядок в своем внешнем виде.</w:t>
      </w:r>
    </w:p>
    <w:p w14:paraId="442433CC" w14:textId="77777777" w:rsidR="00447E76" w:rsidRPr="00556AD7" w:rsidRDefault="00556AD7" w:rsidP="00556AD7">
      <w:pPr>
        <w:pStyle w:val="a3"/>
        <w:spacing w:before="4" w:line="225" w:lineRule="auto"/>
        <w:ind w:left="132" w:right="142"/>
      </w:pPr>
      <w:r w:rsidRPr="00556AD7">
        <w:t>Совершенствовать культуру еды: умение правильно пользоваться столовыми приборами (вилкой, ножом); есть аккуратно, бесшумно, сохраняя правильную осанку за столом; обращаться с просьбой, благодарить.</w:t>
      </w:r>
    </w:p>
    <w:p w14:paraId="3BE3ED08" w14:textId="77777777" w:rsidR="00447E76" w:rsidRPr="00556AD7" w:rsidRDefault="00556AD7" w:rsidP="00556AD7">
      <w:pPr>
        <w:pStyle w:val="a3"/>
        <w:spacing w:line="225" w:lineRule="auto"/>
        <w:ind w:left="132" w:right="143"/>
      </w:pPr>
      <w:r w:rsidRPr="00556AD7">
        <w:rPr>
          <w:b/>
        </w:rPr>
        <w:t xml:space="preserve">Самообслуживание. </w:t>
      </w:r>
      <w:r w:rsidRPr="00556AD7">
        <w:t>Закреплять умение быстро, аккуратно одев</w:t>
      </w:r>
      <w:r w:rsidRPr="00556AD7">
        <w:t>аться и раздеваться, соблюдать порядок в своем шкафу (раскладывать одежду в определенные места), опрятно заправлять постель.</w:t>
      </w:r>
    </w:p>
    <w:p w14:paraId="3209102B" w14:textId="77777777" w:rsidR="00447E76" w:rsidRPr="00556AD7" w:rsidRDefault="00556AD7" w:rsidP="00556AD7">
      <w:pPr>
        <w:pStyle w:val="a3"/>
        <w:spacing w:line="225" w:lineRule="auto"/>
        <w:ind w:left="132" w:right="139"/>
      </w:pPr>
      <w:r w:rsidRPr="00556AD7">
        <w:t>Воспитывать умение самостоятельно и своевременно готовить материалы и пособия к занятию, учить самостоятельно раскладывать подготов</w:t>
      </w:r>
      <w:r w:rsidRPr="00556AD7">
        <w:t>ленные воспитателем материалы для занятий, убирать их, мыть кисточки, розетки для красок, палитру, протирать столы.</w:t>
      </w:r>
    </w:p>
    <w:p w14:paraId="20BE074F" w14:textId="77777777" w:rsidR="00447E76" w:rsidRPr="00556AD7" w:rsidRDefault="00556AD7" w:rsidP="00556AD7">
      <w:pPr>
        <w:pStyle w:val="a3"/>
        <w:spacing w:line="225" w:lineRule="auto"/>
        <w:ind w:left="132" w:right="132"/>
      </w:pPr>
      <w:r w:rsidRPr="00556AD7">
        <w:rPr>
          <w:b/>
        </w:rPr>
        <w:t xml:space="preserve">Общественно-полезный труд. </w:t>
      </w:r>
      <w:r w:rsidRPr="00556AD7">
        <w:t>Воспитывать у детей положительное отношение к труду, желание выполнять посильные трудовые поручения. Разъяснять д</w:t>
      </w:r>
      <w:r w:rsidRPr="00556AD7">
        <w:t>етям значимость их труда.</w:t>
      </w:r>
    </w:p>
    <w:p w14:paraId="352B1254" w14:textId="77777777" w:rsidR="00447E76" w:rsidRPr="00556AD7" w:rsidRDefault="00556AD7" w:rsidP="00556AD7">
      <w:pPr>
        <w:pStyle w:val="a3"/>
        <w:spacing w:line="225" w:lineRule="auto"/>
        <w:ind w:left="132" w:right="136"/>
      </w:pPr>
      <w:r w:rsidRPr="00556AD7">
        <w:t>Воспитывать желание участвовать в совместной трудовой деятельности. Формировать необходимые умения и навыки в разных видах труда. Воспитывать самостоятельность и ответственность, умение доводить начатое дело до конца. Развивать тв</w:t>
      </w:r>
      <w:r w:rsidRPr="00556AD7">
        <w:t>орчество и инициативу при выполнении различных видов труда.</w:t>
      </w:r>
    </w:p>
    <w:p w14:paraId="506AF5EF" w14:textId="77777777" w:rsidR="00447E76" w:rsidRPr="00556AD7" w:rsidRDefault="00556AD7" w:rsidP="00556AD7">
      <w:pPr>
        <w:pStyle w:val="a3"/>
        <w:spacing w:line="223" w:lineRule="auto"/>
        <w:ind w:left="132" w:right="134"/>
      </w:pPr>
      <w:r w:rsidRPr="00556AD7">
        <w:t>Знакомить детей с наиболее экономными приемами работы. Воспитывать культуру трудовой деятельности, бережное отношение к материалам и инструментам.</w:t>
      </w:r>
    </w:p>
    <w:p w14:paraId="3269AE5D" w14:textId="77777777" w:rsidR="00447E76" w:rsidRPr="00556AD7" w:rsidRDefault="00556AD7" w:rsidP="00556AD7">
      <w:pPr>
        <w:pStyle w:val="a3"/>
        <w:spacing w:line="255" w:lineRule="exact"/>
        <w:ind w:left="532" w:firstLine="0"/>
      </w:pPr>
      <w:r w:rsidRPr="00556AD7">
        <w:t>Учить оценивать результат своей работы (с помощью взрослого).</w:t>
      </w:r>
    </w:p>
    <w:p w14:paraId="1B52E5C7" w14:textId="77777777" w:rsidR="00447E76" w:rsidRPr="00556AD7" w:rsidRDefault="00556AD7" w:rsidP="00556AD7">
      <w:pPr>
        <w:pStyle w:val="a3"/>
        <w:spacing w:before="5" w:line="225" w:lineRule="auto"/>
        <w:ind w:left="132" w:right="135"/>
      </w:pPr>
      <w:r w:rsidRPr="00556AD7">
        <w:t>Воспитывать дружеские взаимоотношения между детьми; привычку играть, трудиться, заниматься сообща. Развивать желание помогать друг другу.</w:t>
      </w:r>
    </w:p>
    <w:p w14:paraId="5645BB6A" w14:textId="77777777" w:rsidR="00447E76" w:rsidRPr="00556AD7" w:rsidRDefault="00556AD7" w:rsidP="00556AD7">
      <w:pPr>
        <w:pStyle w:val="a3"/>
        <w:spacing w:line="225" w:lineRule="auto"/>
        <w:ind w:left="132" w:right="143"/>
      </w:pPr>
      <w:r w:rsidRPr="00556AD7">
        <w:t>Формировать у детей предпосылки (элементы) учебной деяте</w:t>
      </w:r>
      <w:r w:rsidRPr="00556AD7">
        <w:t>льности. Продолжать развивать внимание, умение понимать поставленную задачу (что нужно делать), способы ее достижения (как делать); воспитывать усидчивость; учить проявлять настойчивость, целеустремленность в достижении конечного результата.</w:t>
      </w:r>
    </w:p>
    <w:p w14:paraId="4C33AD38" w14:textId="77777777" w:rsidR="00447E76" w:rsidRPr="00556AD7" w:rsidRDefault="00556AD7" w:rsidP="00556AD7">
      <w:pPr>
        <w:pStyle w:val="a3"/>
        <w:spacing w:line="254" w:lineRule="exact"/>
        <w:ind w:left="532" w:firstLine="0"/>
      </w:pPr>
      <w:r w:rsidRPr="00556AD7">
        <w:t>Продолжать учи</w:t>
      </w:r>
      <w:r w:rsidRPr="00556AD7">
        <w:t>ть детей помогать взрослым поддерживать порядок в группе: протирать игрушки, строительный материал и т. п.</w:t>
      </w:r>
    </w:p>
    <w:p w14:paraId="758923C5" w14:textId="77777777" w:rsidR="00447E76" w:rsidRPr="00556AD7" w:rsidRDefault="00556AD7" w:rsidP="00556AD7">
      <w:pPr>
        <w:pStyle w:val="a3"/>
        <w:spacing w:before="5" w:line="225" w:lineRule="auto"/>
        <w:ind w:left="132" w:right="131"/>
      </w:pPr>
      <w:r w:rsidRPr="00556AD7">
        <w:t>Формировать умение наводить порядок на участке детского сада (подметать и очищать дорожки от мусора, зимой — от снега, поливать песок в песочнице и п</w:t>
      </w:r>
      <w:r w:rsidRPr="00556AD7">
        <w:t>р.).</w:t>
      </w:r>
    </w:p>
    <w:p w14:paraId="292E2205" w14:textId="77777777" w:rsidR="00447E76" w:rsidRPr="00556AD7" w:rsidRDefault="00556AD7" w:rsidP="00556AD7">
      <w:pPr>
        <w:pStyle w:val="a3"/>
        <w:spacing w:line="254" w:lineRule="exact"/>
        <w:ind w:left="532" w:firstLine="0"/>
      </w:pPr>
      <w:r w:rsidRPr="00556AD7">
        <w:t>Приучать добросовестно выполнять обязанности дежурных по столовой: сервировать стол, приводить его в порядок после еды.</w:t>
      </w:r>
    </w:p>
    <w:p w14:paraId="69DBF18E" w14:textId="77777777" w:rsidR="00447E76" w:rsidRPr="00556AD7" w:rsidRDefault="00556AD7" w:rsidP="00556AD7">
      <w:pPr>
        <w:pStyle w:val="a3"/>
        <w:spacing w:before="7" w:line="223" w:lineRule="auto"/>
        <w:ind w:left="132" w:right="133"/>
      </w:pPr>
      <w:r w:rsidRPr="00556AD7">
        <w:rPr>
          <w:b/>
        </w:rPr>
        <w:t xml:space="preserve">Труд в природе. </w:t>
      </w:r>
      <w:r w:rsidRPr="00556AD7">
        <w:t>Поощрять желание выполнять различные поручения, связанные с уходом за животными и растениями в уголке природы; обязанности дежурного в уголке природы (поливать комнатные растения, рыхлить почву и т. д.).</w:t>
      </w:r>
    </w:p>
    <w:p w14:paraId="35CEC953" w14:textId="77777777" w:rsidR="00447E76" w:rsidRPr="00556AD7" w:rsidRDefault="00447E76" w:rsidP="00556AD7">
      <w:pPr>
        <w:spacing w:line="223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590E4ED7" w14:textId="77777777" w:rsidR="00447E76" w:rsidRPr="00556AD7" w:rsidRDefault="00556AD7" w:rsidP="00556AD7">
      <w:pPr>
        <w:pStyle w:val="a3"/>
        <w:spacing w:before="79" w:line="225" w:lineRule="auto"/>
        <w:ind w:right="135"/>
      </w:pPr>
      <w:r w:rsidRPr="00556AD7">
        <w:lastRenderedPageBreak/>
        <w:t>Привлекать детей к помощи взрослым и</w:t>
      </w:r>
      <w:r w:rsidRPr="00556AD7">
        <w:t xml:space="preserve"> посильному труду в природе: осенью — к уборке овощей на огороде, сбору семян, пересаживанию цветущих растений из грунта в уголок природы; зимой — к сгребанию снега к стволам деревьев и кустарникам, выращиванию зеленого корма для птиц и животных (обитателе</w:t>
      </w:r>
      <w:r w:rsidRPr="00556AD7">
        <w:t>й уголка природы), посадке корнеплодов, к созданию фигур и построек из снега; весной — к посеву семян овощей, цветов, высадке рассады; летом — к рыхлению почвы, поливке грядок и клумб.</w:t>
      </w:r>
    </w:p>
    <w:p w14:paraId="14F37835" w14:textId="77777777" w:rsidR="00447E76" w:rsidRPr="00556AD7" w:rsidRDefault="00556AD7" w:rsidP="00556AD7">
      <w:pPr>
        <w:spacing w:line="254" w:lineRule="exact"/>
        <w:ind w:left="513"/>
        <w:jc w:val="both"/>
        <w:rPr>
          <w:sz w:val="24"/>
        </w:rPr>
      </w:pPr>
      <w:r w:rsidRPr="00556AD7">
        <w:rPr>
          <w:b/>
          <w:sz w:val="24"/>
        </w:rPr>
        <w:t xml:space="preserve">Уважение к труду взрослых. </w:t>
      </w:r>
      <w:r w:rsidRPr="00556AD7">
        <w:rPr>
          <w:sz w:val="24"/>
        </w:rPr>
        <w:t>Расширять представления детей о труде взросл</w:t>
      </w:r>
      <w:r w:rsidRPr="00556AD7">
        <w:rPr>
          <w:sz w:val="24"/>
        </w:rPr>
        <w:t>ых, результатах труда, его общественной значимости.</w:t>
      </w:r>
    </w:p>
    <w:p w14:paraId="5B574485" w14:textId="77777777" w:rsidR="00447E76" w:rsidRPr="00556AD7" w:rsidRDefault="00556AD7" w:rsidP="00556AD7">
      <w:pPr>
        <w:pStyle w:val="a3"/>
        <w:spacing w:line="268" w:lineRule="exact"/>
        <w:ind w:firstLine="0"/>
      </w:pPr>
      <w:r w:rsidRPr="00556AD7">
        <w:t>Формировать бережное отношение к тому, что сделано руками человека. Прививать детям чувство благодарности к людям за их труд.</w:t>
      </w:r>
    </w:p>
    <w:p w14:paraId="3DEC9628" w14:textId="77777777" w:rsidR="00447E76" w:rsidRPr="00556AD7" w:rsidRDefault="00556AD7" w:rsidP="00556AD7">
      <w:pPr>
        <w:pStyle w:val="a3"/>
        <w:spacing w:before="188" w:line="266" w:lineRule="exact"/>
        <w:ind w:left="1272" w:firstLine="0"/>
      </w:pPr>
      <w:r w:rsidRPr="00556AD7">
        <w:t>Формирование основ безопасности</w:t>
      </w:r>
    </w:p>
    <w:p w14:paraId="38494F54" w14:textId="77777777" w:rsidR="00447E76" w:rsidRPr="00556AD7" w:rsidRDefault="00556AD7" w:rsidP="00556AD7">
      <w:pPr>
        <w:spacing w:line="257" w:lineRule="exact"/>
        <w:ind w:left="112"/>
        <w:jc w:val="both"/>
        <w:rPr>
          <w:sz w:val="24"/>
        </w:rPr>
      </w:pPr>
      <w:r w:rsidRPr="00556AD7">
        <w:rPr>
          <w:b/>
          <w:sz w:val="24"/>
        </w:rPr>
        <w:t xml:space="preserve">Безопасное поведение в природе. </w:t>
      </w:r>
      <w:r w:rsidRPr="00556AD7">
        <w:rPr>
          <w:sz w:val="24"/>
        </w:rPr>
        <w:t>Формировать ос</w:t>
      </w:r>
      <w:r w:rsidRPr="00556AD7">
        <w:rPr>
          <w:sz w:val="24"/>
        </w:rPr>
        <w:t>новы экологической культуры и безопасного поведения в природе.</w:t>
      </w:r>
    </w:p>
    <w:p w14:paraId="6F751856" w14:textId="77777777" w:rsidR="00447E76" w:rsidRPr="00556AD7" w:rsidRDefault="00556AD7" w:rsidP="00556AD7">
      <w:pPr>
        <w:pStyle w:val="a3"/>
        <w:spacing w:before="5" w:line="225" w:lineRule="auto"/>
      </w:pPr>
      <w:r w:rsidRPr="00556AD7">
        <w:t>Формировать понятия о том, что в природе все взаимосвязано, что человек не должен нарушать эту взаимосвязь, чтобы не навредить животному и растительному миру.</w:t>
      </w:r>
    </w:p>
    <w:p w14:paraId="7A339EBD" w14:textId="77777777" w:rsidR="00447E76" w:rsidRPr="00556AD7" w:rsidRDefault="00556AD7" w:rsidP="00556AD7">
      <w:pPr>
        <w:pStyle w:val="a3"/>
        <w:spacing w:line="225" w:lineRule="auto"/>
        <w:ind w:left="513" w:right="3292" w:firstLine="0"/>
      </w:pPr>
      <w:r w:rsidRPr="00556AD7">
        <w:t>Знакомить с явлениями неживой прир</w:t>
      </w:r>
      <w:r w:rsidRPr="00556AD7">
        <w:t>оды (гроза, гром, молния, радуга), с правилами поведения при грозе. Знакомить детей с правилами оказания первой помощи при ушибах и укусах насекомых.</w:t>
      </w:r>
    </w:p>
    <w:p w14:paraId="295DB079" w14:textId="77777777" w:rsidR="00447E76" w:rsidRPr="00556AD7" w:rsidRDefault="00556AD7" w:rsidP="00556AD7">
      <w:pPr>
        <w:pStyle w:val="a3"/>
        <w:spacing w:line="225" w:lineRule="auto"/>
        <w:ind w:firstLine="0"/>
      </w:pPr>
      <w:r w:rsidRPr="00556AD7">
        <w:rPr>
          <w:b/>
        </w:rPr>
        <w:t xml:space="preserve">Безопасность на дорогах. </w:t>
      </w:r>
      <w:r w:rsidRPr="00556AD7">
        <w:t>Уточнять знания детей об элементах дороги (проезжая часть, пешеходный переход, тр</w:t>
      </w:r>
      <w:r w:rsidRPr="00556AD7">
        <w:t>отуар), о движении транспорта, о работе светофора.</w:t>
      </w:r>
    </w:p>
    <w:p w14:paraId="0A47D685" w14:textId="77777777" w:rsidR="00447E76" w:rsidRPr="00556AD7" w:rsidRDefault="00556AD7" w:rsidP="00556AD7">
      <w:pPr>
        <w:pStyle w:val="a3"/>
        <w:spacing w:line="253" w:lineRule="exact"/>
        <w:ind w:left="513" w:firstLine="0"/>
      </w:pPr>
      <w:r w:rsidRPr="00556AD7">
        <w:t>Знакомить с названиями ближайших к детскому саду улиц и улиц, на которых живут дети.</w:t>
      </w:r>
    </w:p>
    <w:p w14:paraId="00FD6784" w14:textId="77777777" w:rsidR="00447E76" w:rsidRPr="00556AD7" w:rsidRDefault="00556AD7" w:rsidP="00556AD7">
      <w:pPr>
        <w:pStyle w:val="a3"/>
        <w:spacing w:line="258" w:lineRule="exact"/>
        <w:ind w:left="513" w:firstLine="0"/>
      </w:pPr>
      <w:r w:rsidRPr="00556AD7">
        <w:t>Знакомить с правилами дорожного движения, правилами передвижения пешеходов и велосипедистов.</w:t>
      </w:r>
    </w:p>
    <w:p w14:paraId="1478D31A" w14:textId="77777777" w:rsidR="00447E76" w:rsidRPr="00556AD7" w:rsidRDefault="00556AD7" w:rsidP="00556AD7">
      <w:pPr>
        <w:pStyle w:val="a3"/>
        <w:spacing w:before="5" w:line="225" w:lineRule="auto"/>
      </w:pPr>
      <w:r w:rsidRPr="00556AD7">
        <w:t>Продолжать знакомить с дорожными знаками: «Дети», «Остановка трамвая», «Остановка автобуса», «Пешеходный переход», «Пункт первой медицинской помощи», «Пункт питани</w:t>
      </w:r>
      <w:r w:rsidRPr="00556AD7">
        <w:t>я», «Место стоянки», «Въезд запрещен», «Дорожные работы», «Велосипедная дорожка».</w:t>
      </w:r>
    </w:p>
    <w:p w14:paraId="7A473CFF" w14:textId="77777777" w:rsidR="00447E76" w:rsidRPr="00556AD7" w:rsidRDefault="00556AD7" w:rsidP="00556AD7">
      <w:pPr>
        <w:spacing w:line="254" w:lineRule="exact"/>
        <w:ind w:left="112"/>
        <w:jc w:val="both"/>
        <w:rPr>
          <w:sz w:val="24"/>
        </w:rPr>
      </w:pPr>
      <w:r w:rsidRPr="00556AD7">
        <w:rPr>
          <w:b/>
          <w:sz w:val="21"/>
        </w:rPr>
        <w:t xml:space="preserve">Безопасность собственной жизнедеятельности. </w:t>
      </w:r>
      <w:r w:rsidRPr="00556AD7">
        <w:rPr>
          <w:sz w:val="24"/>
        </w:rPr>
        <w:t>Закреплять основы безопасности жизнедеятельности человека.</w:t>
      </w:r>
    </w:p>
    <w:p w14:paraId="19FC02F4" w14:textId="77777777" w:rsidR="00447E76" w:rsidRPr="00556AD7" w:rsidRDefault="00556AD7" w:rsidP="00556AD7">
      <w:pPr>
        <w:pStyle w:val="a3"/>
        <w:spacing w:before="5" w:line="225" w:lineRule="auto"/>
        <w:ind w:right="864"/>
      </w:pPr>
      <w:r w:rsidRPr="00556AD7">
        <w:t>Продолжать знакомить с правилами безопасного поведения во время игр в р</w:t>
      </w:r>
      <w:r w:rsidRPr="00556AD7">
        <w:t>азное время года (купание в водоемах, катание на велосипеде, на санках, коньках, лыжах и др.).</w:t>
      </w:r>
    </w:p>
    <w:p w14:paraId="740A13B1" w14:textId="77777777" w:rsidR="00447E76" w:rsidRPr="00556AD7" w:rsidRDefault="00556AD7" w:rsidP="00556AD7">
      <w:pPr>
        <w:pStyle w:val="a3"/>
        <w:spacing w:line="225" w:lineRule="auto"/>
      </w:pPr>
      <w:r w:rsidRPr="00556AD7">
        <w:t>Расширять знания об источниках опасности в быту (электроприборы, газовая плита, утюг и др.). Закреплять навыки безопасного пользования бытовыми предметами.</w:t>
      </w:r>
    </w:p>
    <w:p w14:paraId="41A27153" w14:textId="77777777" w:rsidR="00447E76" w:rsidRPr="00556AD7" w:rsidRDefault="00556AD7" w:rsidP="00556AD7">
      <w:pPr>
        <w:pStyle w:val="a3"/>
        <w:spacing w:line="225" w:lineRule="auto"/>
      </w:pPr>
      <w:r w:rsidRPr="00556AD7">
        <w:t>Уточн</w:t>
      </w:r>
      <w:r w:rsidRPr="00556AD7">
        <w:t>ять знания детей о работе пожарных, о причинах пожаров, об элементарных правилах поведения во время пожара. Знакомить с ра- ботой службы спасения — МЧС. Закреплять знания о том, что в случае необходимости взрослые звонят по телефонам «01», «02», «03».</w:t>
      </w:r>
    </w:p>
    <w:p w14:paraId="0FE25918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Форм</w:t>
      </w:r>
      <w:r w:rsidRPr="00556AD7">
        <w:t>ировать умение обращаться за помощью к взрослым.</w:t>
      </w:r>
    </w:p>
    <w:p w14:paraId="79809C52" w14:textId="77777777" w:rsidR="00447E76" w:rsidRPr="00556AD7" w:rsidRDefault="00556AD7" w:rsidP="00556AD7">
      <w:pPr>
        <w:pStyle w:val="a3"/>
        <w:spacing w:line="268" w:lineRule="exact"/>
        <w:ind w:left="513" w:firstLine="0"/>
      </w:pPr>
      <w:r w:rsidRPr="00556AD7">
        <w:t>Учить называть свое имя, фамилию, возраст, домашний адрес, телефон.</w:t>
      </w:r>
    </w:p>
    <w:p w14:paraId="55F9F53E" w14:textId="77777777" w:rsidR="00447E76" w:rsidRPr="00556AD7" w:rsidRDefault="00556AD7" w:rsidP="00556AD7">
      <w:pPr>
        <w:pStyle w:val="2"/>
        <w:spacing w:before="204" w:line="268" w:lineRule="exact"/>
        <w:ind w:left="513"/>
        <w:jc w:val="both"/>
      </w:pPr>
      <w:r w:rsidRPr="00556AD7">
        <w:t>Развитие игровой деятельности</w:t>
      </w:r>
    </w:p>
    <w:p w14:paraId="71422450" w14:textId="77777777" w:rsidR="00447E76" w:rsidRPr="00556AD7" w:rsidRDefault="00556AD7" w:rsidP="00556AD7">
      <w:pPr>
        <w:pStyle w:val="a3"/>
        <w:spacing w:before="5" w:line="225" w:lineRule="auto"/>
        <w:ind w:right="133"/>
      </w:pPr>
      <w:r w:rsidRPr="00556AD7">
        <w:rPr>
          <w:b/>
        </w:rPr>
        <w:t xml:space="preserve">Сюжетно-ролевые игры. </w:t>
      </w:r>
      <w:r w:rsidRPr="00556AD7">
        <w:t>Совершенствовать и расширять игровые замыслы и умения детей. Формировать желание органи</w:t>
      </w:r>
      <w:r w:rsidRPr="00556AD7">
        <w:t>зовывать сюжетно-ролевые игры.</w:t>
      </w:r>
    </w:p>
    <w:p w14:paraId="1177F445" w14:textId="77777777" w:rsidR="00447E76" w:rsidRPr="00556AD7" w:rsidRDefault="00556AD7" w:rsidP="00556AD7">
      <w:pPr>
        <w:pStyle w:val="a3"/>
        <w:spacing w:line="225" w:lineRule="auto"/>
      </w:pPr>
      <w:r w:rsidRPr="00556AD7">
        <w:t>Поощрять выбор темы для игры; учить развивать сюжет на основе знаний, полученных при восприятии окружающего, из литературных произведений и телевизионных передач, экскурсий, выставок, путешествий, походов.</w:t>
      </w:r>
    </w:p>
    <w:p w14:paraId="41E2C16D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33233B94" w14:textId="77777777" w:rsidR="00447E76" w:rsidRPr="00556AD7" w:rsidRDefault="00556AD7" w:rsidP="00556AD7">
      <w:pPr>
        <w:pStyle w:val="a3"/>
        <w:spacing w:before="79" w:line="225" w:lineRule="auto"/>
        <w:ind w:right="131"/>
      </w:pPr>
      <w:r w:rsidRPr="00556AD7">
        <w:lastRenderedPageBreak/>
        <w:t>Учи</w:t>
      </w:r>
      <w:r w:rsidRPr="00556AD7">
        <w:t>ть детей согласовывать тему игры; распределять роли, подготавливать необходимые условия, договариваться о последовательности совместных действий, налаживать и регулировать контакты в совместной игре: договариваться, мириться, уступать, убеждать и т. д. Учи</w:t>
      </w:r>
      <w:r w:rsidRPr="00556AD7">
        <w:t>ть самостоятельно разрешать конфликты, возникающие в ходе игры. Способствовать укреплению устойчивых детских игровых объединений.</w:t>
      </w:r>
    </w:p>
    <w:p w14:paraId="69B17375" w14:textId="77777777" w:rsidR="00447E76" w:rsidRPr="00556AD7" w:rsidRDefault="00556AD7" w:rsidP="00556AD7">
      <w:pPr>
        <w:pStyle w:val="a3"/>
        <w:spacing w:line="225" w:lineRule="auto"/>
        <w:ind w:right="133"/>
      </w:pPr>
      <w:r w:rsidRPr="00556AD7">
        <w:t>Продолжать формировать умение согласовывать свои действия с действиями партнеров, соблюдать в игре ролевые взаимодействия и взаимоотношения. Развивать эмоции, возникающие в ходе ролевых и сюжетных игровых действий с персонажами.</w:t>
      </w:r>
    </w:p>
    <w:p w14:paraId="57A72F69" w14:textId="77777777" w:rsidR="00447E76" w:rsidRPr="00556AD7" w:rsidRDefault="00556AD7" w:rsidP="00556AD7">
      <w:pPr>
        <w:pStyle w:val="a3"/>
        <w:spacing w:line="225" w:lineRule="auto"/>
        <w:ind w:right="128"/>
      </w:pPr>
      <w:r w:rsidRPr="00556AD7">
        <w:t xml:space="preserve">Учить усложнять игру путем </w:t>
      </w:r>
      <w:r w:rsidRPr="00556AD7">
        <w:t>расширения состава ролей, согласования и прогнозирования ролевых действий и поведения в соответствии с сюжетом игры, увеличения количества объединяемых сюжетных линий.</w:t>
      </w:r>
    </w:p>
    <w:p w14:paraId="43D2BC2A" w14:textId="77777777" w:rsidR="00447E76" w:rsidRPr="00556AD7" w:rsidRDefault="00556AD7" w:rsidP="00556AD7">
      <w:pPr>
        <w:pStyle w:val="a3"/>
        <w:spacing w:before="1" w:line="223" w:lineRule="auto"/>
        <w:ind w:right="131"/>
      </w:pPr>
      <w:r w:rsidRPr="00556AD7">
        <w:t>Способствовать обогащению знакомой игры новыми решениями (участие взрослого, изменение а</w:t>
      </w:r>
      <w:r w:rsidRPr="00556AD7">
        <w:t>трибутики, внесение предметов- заместителей или введение новой роли). Создавать условия для творческого самовыражения; для возникновения новых игр и их развития.</w:t>
      </w:r>
    </w:p>
    <w:p w14:paraId="06897C1D" w14:textId="77777777" w:rsidR="00447E76" w:rsidRPr="00556AD7" w:rsidRDefault="00556AD7" w:rsidP="00556AD7">
      <w:pPr>
        <w:pStyle w:val="a3"/>
        <w:spacing w:line="225" w:lineRule="auto"/>
        <w:ind w:right="140"/>
      </w:pPr>
      <w:r w:rsidRPr="00556AD7">
        <w:t>Учить детей коллективно возводить постройки, необходимые для игры, планировать предстоящую раб</w:t>
      </w:r>
      <w:r w:rsidRPr="00556AD7">
        <w:t>оту, сообща выполнять задуманное. Учить применять конструктивные умения, полученные на занятиях.</w:t>
      </w:r>
    </w:p>
    <w:p w14:paraId="636B2ABE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Формировать привычку аккуратно убирать игрушки в отведенное для них место.</w:t>
      </w:r>
    </w:p>
    <w:p w14:paraId="21539C6F" w14:textId="77777777" w:rsidR="00447E76" w:rsidRPr="00556AD7" w:rsidRDefault="00556AD7" w:rsidP="00556AD7">
      <w:pPr>
        <w:pStyle w:val="a3"/>
        <w:spacing w:before="5" w:line="225" w:lineRule="auto"/>
        <w:ind w:right="135"/>
      </w:pPr>
      <w:r w:rsidRPr="00556AD7">
        <w:rPr>
          <w:b/>
        </w:rPr>
        <w:t xml:space="preserve">Подвижные игры. </w:t>
      </w:r>
      <w:r w:rsidRPr="00556AD7">
        <w:t>Продолжать приучать детей самостоятельно организовывать знакомые под</w:t>
      </w:r>
      <w:r w:rsidRPr="00556AD7">
        <w:t>вижные игры; участвовать в играх с элементами соревнования. Знакомить с народными играми.</w:t>
      </w:r>
    </w:p>
    <w:p w14:paraId="1FA506E6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Воспитывать честность, справедливость в самостоятельных играх со сверстниками.</w:t>
      </w:r>
    </w:p>
    <w:p w14:paraId="19065E5A" w14:textId="77777777" w:rsidR="00447E76" w:rsidRPr="00556AD7" w:rsidRDefault="00556AD7" w:rsidP="00556AD7">
      <w:pPr>
        <w:pStyle w:val="a3"/>
        <w:spacing w:before="5" w:line="225" w:lineRule="auto"/>
        <w:ind w:right="135"/>
      </w:pPr>
      <w:r w:rsidRPr="00556AD7">
        <w:rPr>
          <w:b/>
        </w:rPr>
        <w:t xml:space="preserve">Театрализованные игры. </w:t>
      </w:r>
      <w:r w:rsidRPr="00556AD7">
        <w:t>Продолжать развивать интерес к театрализованной игре путем актив</w:t>
      </w:r>
      <w:r w:rsidRPr="00556AD7">
        <w:t>ного вовлечения детей в игровые действия. Вызывать желание попробовать себя в разных ролях.</w:t>
      </w:r>
    </w:p>
    <w:p w14:paraId="245E7066" w14:textId="77777777" w:rsidR="00447E76" w:rsidRPr="00556AD7" w:rsidRDefault="00556AD7" w:rsidP="00556AD7">
      <w:pPr>
        <w:pStyle w:val="a3"/>
        <w:spacing w:line="225" w:lineRule="auto"/>
        <w:ind w:right="131"/>
      </w:pPr>
      <w:r w:rsidRPr="00556AD7">
        <w:t>Усложнять игровой материал за счет постановки перед детьми все более перспективных (с точки зрения драматургии) художественных задач («Ты была бедной Золушкой, а те</w:t>
      </w:r>
      <w:r w:rsidRPr="00556AD7">
        <w:t>перь ты красавица-принцесса», «Эта роль еще никем не раскрыта»), смены тактики работы над игрой,</w:t>
      </w:r>
      <w:r w:rsidRPr="00556AD7">
        <w:rPr>
          <w:spacing w:val="-1"/>
        </w:rPr>
        <w:t xml:space="preserve"> </w:t>
      </w:r>
      <w:r w:rsidRPr="00556AD7">
        <w:t>спектаклем.</w:t>
      </w:r>
    </w:p>
    <w:p w14:paraId="560ABA64" w14:textId="77777777" w:rsidR="00447E76" w:rsidRPr="00556AD7" w:rsidRDefault="00556AD7" w:rsidP="00556AD7">
      <w:pPr>
        <w:pStyle w:val="a3"/>
        <w:spacing w:line="225" w:lineRule="auto"/>
        <w:ind w:right="140"/>
      </w:pPr>
      <w:r w:rsidRPr="00556AD7">
        <w:t>Создавать атмосферу творчества и доверия, предоставляя каждому ребенку возможность высказаться по поводу подготовки к выступлению, процесса игры.</w:t>
      </w:r>
    </w:p>
    <w:p w14:paraId="749D7726" w14:textId="77777777" w:rsidR="00447E76" w:rsidRPr="00556AD7" w:rsidRDefault="00556AD7" w:rsidP="00556AD7">
      <w:pPr>
        <w:pStyle w:val="a3"/>
        <w:spacing w:line="225" w:lineRule="auto"/>
        <w:ind w:left="513" w:right="215" w:firstLine="0"/>
      </w:pPr>
      <w:r w:rsidRPr="00556AD7">
        <w:t>Учить детей создавать творческие группы для подготовки и проведения спектаклей, концертов, используя все имеющиеся возможности. Учить выстраивать линию поведения в роли, используя атрибуты, детали костюмов, сделанные своими руками.</w:t>
      </w:r>
    </w:p>
    <w:p w14:paraId="57F0F16D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Поощрять импровизацию, у</w:t>
      </w:r>
      <w:r w:rsidRPr="00556AD7">
        <w:t>мение свободно чувствовать себя в роли.</w:t>
      </w:r>
    </w:p>
    <w:p w14:paraId="516ACFEB" w14:textId="77777777" w:rsidR="00447E76" w:rsidRPr="00556AD7" w:rsidRDefault="00556AD7" w:rsidP="00556AD7">
      <w:pPr>
        <w:pStyle w:val="a3"/>
        <w:spacing w:before="2" w:line="225" w:lineRule="auto"/>
        <w:ind w:right="131"/>
      </w:pPr>
      <w:r w:rsidRPr="00556AD7">
        <w:t>Воспитывать артистические качества, раскрывать творческий потенциал детей, вовлекая их в различные театрализованные представления: игры в концерт, цирк, показ сценок из спектаклей. Предоставлять детям возможность выс</w:t>
      </w:r>
      <w:r w:rsidRPr="00556AD7">
        <w:t>тупать перед сверстниками, родителями и другими гостями.</w:t>
      </w:r>
    </w:p>
    <w:p w14:paraId="09B744BD" w14:textId="77777777" w:rsidR="00447E76" w:rsidRPr="00556AD7" w:rsidRDefault="00556AD7" w:rsidP="00556AD7">
      <w:pPr>
        <w:pStyle w:val="a3"/>
        <w:spacing w:line="225" w:lineRule="auto"/>
        <w:ind w:right="130"/>
      </w:pPr>
      <w:r w:rsidRPr="00556AD7">
        <w:rPr>
          <w:b/>
        </w:rPr>
        <w:t xml:space="preserve">Дидактические игры. </w:t>
      </w:r>
      <w:r w:rsidRPr="00556AD7">
        <w:t>Организовывать дидактические игры, объединяя детей в подгруппы по 2-4 человека; учить выполнять правила игры.</w:t>
      </w:r>
    </w:p>
    <w:p w14:paraId="56D4BC62" w14:textId="77777777" w:rsidR="00447E76" w:rsidRPr="00556AD7" w:rsidRDefault="00556AD7" w:rsidP="00556AD7">
      <w:pPr>
        <w:pStyle w:val="a3"/>
        <w:spacing w:line="225" w:lineRule="auto"/>
        <w:ind w:right="130"/>
      </w:pPr>
      <w:r w:rsidRPr="00556AD7">
        <w:t>Развивать память, внимание, воображение, мышление, речь, сенсорные сп</w:t>
      </w:r>
      <w:r w:rsidRPr="00556AD7">
        <w:t>особности детей. Учить сравнивать предметы, подмечать незначительные различия в их признаках (цвет, форма, величина, материал), объединять предметы по общим признакам, составлять из части целое (складные кубики, мозаика, пазлы), определять изменения в расп</w:t>
      </w:r>
      <w:r w:rsidRPr="00556AD7">
        <w:t>оложении предметов (впереди, сзади, направо, налево, под, над, посередине, сбоку).</w:t>
      </w:r>
    </w:p>
    <w:p w14:paraId="3A4BDE82" w14:textId="77777777" w:rsidR="00447E76" w:rsidRPr="00556AD7" w:rsidRDefault="00556AD7" w:rsidP="00556AD7">
      <w:pPr>
        <w:pStyle w:val="a3"/>
        <w:spacing w:line="225" w:lineRule="auto"/>
        <w:ind w:left="132" w:right="136"/>
      </w:pPr>
      <w:r w:rsidRPr="00556AD7">
        <w:t>Формировать желание действовать с разнообразными дидактическими играми и игрушками (народными, электронными, компьютерными играми и др.).</w:t>
      </w:r>
    </w:p>
    <w:p w14:paraId="0BA3F214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2B8A9C5E" w14:textId="77777777" w:rsidR="00447E76" w:rsidRPr="00556AD7" w:rsidRDefault="00556AD7" w:rsidP="00556AD7">
      <w:pPr>
        <w:pStyle w:val="a3"/>
        <w:spacing w:before="65" w:line="268" w:lineRule="exact"/>
        <w:ind w:left="532" w:firstLine="0"/>
      </w:pPr>
      <w:r w:rsidRPr="00556AD7">
        <w:lastRenderedPageBreak/>
        <w:t>Побуждать детей к самостоятельности в игре, вызывая у них эмоционально-положительный отклик на игровое</w:t>
      </w:r>
      <w:r w:rsidRPr="00556AD7">
        <w:t xml:space="preserve"> действие.</w:t>
      </w:r>
    </w:p>
    <w:p w14:paraId="7F9D9757" w14:textId="77777777" w:rsidR="00447E76" w:rsidRPr="00556AD7" w:rsidRDefault="00556AD7" w:rsidP="00556AD7">
      <w:pPr>
        <w:pStyle w:val="a3"/>
        <w:spacing w:before="5" w:line="225" w:lineRule="auto"/>
        <w:ind w:left="132" w:right="135"/>
      </w:pPr>
      <w:r w:rsidRPr="00556AD7">
        <w:t>Учить подчиняться правилам в групповых играх. Воспитывать творческую самостоятельность. Формировать такие качества, как дружелюбие, дисциплинированность. Воспитывать культуру честного соперничества в играх-соревнованиях.</w:t>
      </w:r>
    </w:p>
    <w:p w14:paraId="5BC3D299" w14:textId="77777777" w:rsidR="00447E76" w:rsidRPr="00556AD7" w:rsidRDefault="00556AD7" w:rsidP="00556AD7">
      <w:pPr>
        <w:pStyle w:val="1"/>
        <w:spacing w:before="218"/>
        <w:rPr>
          <w:sz w:val="24"/>
          <w:szCs w:val="24"/>
        </w:rPr>
      </w:pPr>
      <w:r w:rsidRPr="00556AD7">
        <w:rPr>
          <w:sz w:val="24"/>
          <w:szCs w:val="24"/>
        </w:rPr>
        <w:t xml:space="preserve">Образовательная область </w:t>
      </w:r>
      <w:r w:rsidRPr="00556AD7">
        <w:rPr>
          <w:sz w:val="24"/>
          <w:szCs w:val="24"/>
        </w:rPr>
        <w:t>«Познавательное развитие»</w:t>
      </w:r>
    </w:p>
    <w:p w14:paraId="02732A4D" w14:textId="77777777" w:rsidR="00447E76" w:rsidRPr="00556AD7" w:rsidRDefault="00556AD7" w:rsidP="00556AD7">
      <w:pPr>
        <w:pStyle w:val="a3"/>
        <w:spacing w:before="222"/>
        <w:ind w:right="109" w:firstLine="0"/>
      </w:pPr>
      <w:r w:rsidRPr="00556AD7">
        <w:t xml:space="preserve">«Познавательное развитие предполагает развитие интересов детей, любознательности и познавательной мотивации; формирование познава- тельных действий, становление сознания; развитие воображения и творческой активности; формирование </w:t>
      </w:r>
      <w:r w:rsidRPr="00556AD7">
        <w:t>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</w:t>
      </w:r>
      <w:r w:rsidRPr="00556AD7">
        <w:t>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 какобщемдоме людей, об особенностях ее природы, многообразии стран и народов мира</w:t>
      </w:r>
      <w:r w:rsidRPr="00556AD7">
        <w:t>».</w:t>
      </w:r>
    </w:p>
    <w:p w14:paraId="172A82F9" w14:textId="77777777" w:rsidR="00447E76" w:rsidRPr="00556AD7" w:rsidRDefault="00556AD7" w:rsidP="00556AD7">
      <w:pPr>
        <w:pStyle w:val="2"/>
        <w:spacing w:before="5" w:line="269" w:lineRule="exact"/>
        <w:jc w:val="both"/>
      </w:pPr>
      <w:r w:rsidRPr="00556AD7">
        <w:t>Основные цели и задачи:</w:t>
      </w:r>
    </w:p>
    <w:p w14:paraId="54EF4A5F" w14:textId="77777777" w:rsidR="00447E76" w:rsidRPr="00556AD7" w:rsidRDefault="00556AD7" w:rsidP="00556AD7">
      <w:pPr>
        <w:spacing w:before="9" w:line="223" w:lineRule="auto"/>
        <w:ind w:left="112" w:right="131"/>
        <w:jc w:val="both"/>
        <w:rPr>
          <w:sz w:val="24"/>
        </w:rPr>
      </w:pPr>
      <w:r w:rsidRPr="00556AD7">
        <w:rPr>
          <w:b/>
          <w:sz w:val="21"/>
        </w:rPr>
        <w:t xml:space="preserve">Формирование элементарных математических представлений. </w:t>
      </w:r>
      <w:r w:rsidRPr="00556AD7">
        <w:rPr>
          <w:sz w:val="24"/>
        </w:rPr>
        <w:t>Формирование элементарных математических представлений, первичных представлений об основных свойствах и отношениях объектов окружающего мира: форме, цвете, размере, количест</w:t>
      </w:r>
      <w:r w:rsidRPr="00556AD7">
        <w:rPr>
          <w:sz w:val="24"/>
        </w:rPr>
        <w:t>ве, числе, части и целом, пространстве и времени.</w:t>
      </w:r>
    </w:p>
    <w:p w14:paraId="7B050D07" w14:textId="77777777" w:rsidR="00447E76" w:rsidRPr="00556AD7" w:rsidRDefault="00556AD7" w:rsidP="00556AD7">
      <w:pPr>
        <w:pStyle w:val="a3"/>
        <w:spacing w:before="3" w:line="225" w:lineRule="auto"/>
        <w:ind w:right="132"/>
      </w:pPr>
      <w:r w:rsidRPr="00556AD7">
        <w:rPr>
          <w:b/>
          <w:sz w:val="21"/>
        </w:rPr>
        <w:t xml:space="preserve">Развитие познавательно-исследовательской деятельности. </w:t>
      </w:r>
      <w:r w:rsidRPr="00556AD7">
        <w:t>Развитие познавательных интересов детей, расширение опыта ориентировки в окружающем, сенсорное развитие, развитие любознательности и познавательной мот</w:t>
      </w:r>
      <w:r w:rsidRPr="00556AD7">
        <w:t xml:space="preserve">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об объектах окружающего мира, о свойствах и отношениях объектов окружающего мира (форме, цвете, размере, </w:t>
      </w:r>
      <w:r w:rsidRPr="00556AD7">
        <w:t>материале, звучании, ритме, темпе, причинах и следствиях и др.).</w:t>
      </w:r>
    </w:p>
    <w:p w14:paraId="0BD1C2AD" w14:textId="77777777" w:rsidR="00447E76" w:rsidRPr="00556AD7" w:rsidRDefault="00556AD7" w:rsidP="00556AD7">
      <w:pPr>
        <w:pStyle w:val="a3"/>
        <w:spacing w:line="225" w:lineRule="auto"/>
        <w:ind w:right="129"/>
      </w:pPr>
      <w:r w:rsidRPr="00556AD7">
        <w:t>Развитие восприятия, внимания, памяти, наблюдательности, способности анализировать, сравнивать, выделять характерные, сущес- твенные признаки предметов и явлений окружающего мира; умения уста</w:t>
      </w:r>
      <w:r w:rsidRPr="00556AD7">
        <w:t>навливать простейшие связи между предметами и явлениями, делать простейшие</w:t>
      </w:r>
      <w:r w:rsidRPr="00556AD7">
        <w:rPr>
          <w:spacing w:val="-1"/>
        </w:rPr>
        <w:t xml:space="preserve"> </w:t>
      </w:r>
      <w:r w:rsidRPr="00556AD7">
        <w:t>обобщения.</w:t>
      </w:r>
    </w:p>
    <w:p w14:paraId="09262784" w14:textId="77777777" w:rsidR="00447E76" w:rsidRPr="00556AD7" w:rsidRDefault="00556AD7" w:rsidP="00556AD7">
      <w:pPr>
        <w:pStyle w:val="a3"/>
        <w:spacing w:line="225" w:lineRule="auto"/>
        <w:ind w:right="138"/>
      </w:pPr>
      <w:r w:rsidRPr="00556AD7">
        <w:rPr>
          <w:b/>
          <w:sz w:val="21"/>
        </w:rPr>
        <w:t xml:space="preserve">Ознакомление с предметным окружением. </w:t>
      </w:r>
      <w:r w:rsidRPr="00556AD7">
        <w:t>Ознакомление с предметным миром (название, функция, назначение, свойства и качества предмета); восприятие предмета как творения чело</w:t>
      </w:r>
      <w:r w:rsidRPr="00556AD7">
        <w:t>веческой мысли и результата труда.</w:t>
      </w:r>
    </w:p>
    <w:p w14:paraId="17C69D11" w14:textId="77777777" w:rsidR="00447E76" w:rsidRPr="00556AD7" w:rsidRDefault="00556AD7" w:rsidP="00556AD7">
      <w:pPr>
        <w:pStyle w:val="a3"/>
        <w:spacing w:line="223" w:lineRule="auto"/>
        <w:ind w:right="133"/>
      </w:pPr>
      <w:r w:rsidRPr="00556AD7">
        <w:t>Формирование первичных представлений о многообразии предметного окружения; о том, что человек создает предметное окружение, изменяет и совершенствует его для себя и других людей, делая жизнь более удобной и комфортной. Ра</w:t>
      </w:r>
      <w:r w:rsidRPr="00556AD7">
        <w:t>звитие умения устанавливать причинно-следственные связи между миром предметов и природным миром.</w:t>
      </w:r>
    </w:p>
    <w:p w14:paraId="39844BCD" w14:textId="77777777" w:rsidR="00447E76" w:rsidRPr="00556AD7" w:rsidRDefault="00556AD7" w:rsidP="00556AD7">
      <w:pPr>
        <w:pStyle w:val="a3"/>
        <w:spacing w:before="3" w:line="225" w:lineRule="auto"/>
        <w:ind w:right="136"/>
      </w:pPr>
      <w:r w:rsidRPr="00556AD7">
        <w:rPr>
          <w:b/>
          <w:sz w:val="21"/>
        </w:rPr>
        <w:t xml:space="preserve">Ознакомление с социальным миром. </w:t>
      </w:r>
      <w:r w:rsidRPr="00556AD7">
        <w:t>Ознакомление с окружающим социальным миром, расширение кругозора детей, формирование целостной картины мира. Формирование первичных представлений о малой родине и Отечестве, представлений о социокультурных ценностях нашего народа, об отечественных традиция</w:t>
      </w:r>
      <w:r w:rsidRPr="00556AD7">
        <w:t>х и праздниках. Формирование гражданской принадлежности; воспитание любви к Родине, гордости за ее достижения, патриотических чувств. Формирование элементарных представлений о планете Земля как общем доме людей, о многообразии стран и народов мира.</w:t>
      </w:r>
    </w:p>
    <w:p w14:paraId="235CBAE9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377B4267" w14:textId="77777777" w:rsidR="00447E76" w:rsidRPr="00556AD7" w:rsidRDefault="00556AD7" w:rsidP="00556AD7">
      <w:pPr>
        <w:pStyle w:val="a3"/>
        <w:spacing w:before="79" w:line="225" w:lineRule="auto"/>
        <w:ind w:right="126"/>
      </w:pPr>
      <w:r w:rsidRPr="00556AD7">
        <w:rPr>
          <w:b/>
          <w:sz w:val="21"/>
        </w:rPr>
        <w:lastRenderedPageBreak/>
        <w:t xml:space="preserve">Ознакомление с миром природы. </w:t>
      </w:r>
      <w:r w:rsidRPr="00556AD7">
        <w:t>Ознакомление с природой и природными явлениями. Развитие умения устанавливать причинно- следственные связи между природными явлениями. Формирование первичных представлений о природном многообразии планеты Земля</w:t>
      </w:r>
      <w:r w:rsidRPr="00556AD7">
        <w:t>. Формирование элементарных экологических представлений. Формирование понимания того, что человек — часть природы, что он должен беречь, охранять и защищать ее, что в природе все взаимосвязано, что жизнь человека на Земле во многом зависит от окружающей ср</w:t>
      </w:r>
      <w:r w:rsidRPr="00556AD7">
        <w:t>еды. Воспитание умения правильно вести себя в природе. Воспитание любви к природе, желания беречь ее.</w:t>
      </w:r>
    </w:p>
    <w:p w14:paraId="0EAF4762" w14:textId="77777777" w:rsidR="00447E76" w:rsidRPr="00556AD7" w:rsidRDefault="00556AD7" w:rsidP="00556AD7">
      <w:pPr>
        <w:pStyle w:val="2"/>
        <w:spacing w:before="228"/>
        <w:jc w:val="both"/>
      </w:pPr>
      <w:r w:rsidRPr="00556AD7">
        <w:t>Формирование элементарных математических представлений</w:t>
      </w:r>
    </w:p>
    <w:p w14:paraId="75522588" w14:textId="77777777" w:rsidR="00447E76" w:rsidRPr="00556AD7" w:rsidRDefault="00556AD7" w:rsidP="00556AD7">
      <w:pPr>
        <w:pStyle w:val="a3"/>
        <w:spacing w:before="85" w:line="225" w:lineRule="auto"/>
        <w:ind w:right="130"/>
      </w:pPr>
      <w:r w:rsidRPr="00556AD7">
        <w:rPr>
          <w:b/>
          <w:sz w:val="21"/>
        </w:rPr>
        <w:t xml:space="preserve">Количество и счет. </w:t>
      </w:r>
      <w:r w:rsidRPr="00556AD7">
        <w:t>Учить создавать множества (группы предметов) из разных по качеству элементов (пр</w:t>
      </w:r>
      <w:r w:rsidRPr="00556AD7">
        <w:t>едметов разного цвета, размера, формы, назначения; звуков, движений); разбивать множества на части и воссоединять их; устанавливать отношения между целым мно- жеством и каждой его частью, понимать, что множество больше части, а часть меньше целого множеств</w:t>
      </w:r>
      <w:r w:rsidRPr="00556AD7">
        <w:t>а; сравнивать разные части множества на основе счета и соотнесения элементов (предметов) один к одному; определять большую (меньшую) часть множества или их равенство.</w:t>
      </w:r>
    </w:p>
    <w:p w14:paraId="6B76D5AE" w14:textId="77777777" w:rsidR="00447E76" w:rsidRPr="00556AD7" w:rsidRDefault="00556AD7" w:rsidP="00556AD7">
      <w:pPr>
        <w:pStyle w:val="a3"/>
        <w:spacing w:line="251" w:lineRule="exact"/>
        <w:ind w:left="513" w:firstLine="0"/>
      </w:pPr>
      <w:r w:rsidRPr="00556AD7">
        <w:t>Учить считать до 10; последовательно знакомить с образованием каждого числа в пределах от</w:t>
      </w:r>
      <w:r w:rsidRPr="00556AD7">
        <w:t xml:space="preserve"> 5 до 10 (на наглядной основе).</w:t>
      </w:r>
    </w:p>
    <w:p w14:paraId="48F0570B" w14:textId="77777777" w:rsidR="00447E76" w:rsidRPr="00556AD7" w:rsidRDefault="00556AD7" w:rsidP="00556AD7">
      <w:pPr>
        <w:pStyle w:val="a3"/>
        <w:spacing w:before="5" w:line="225" w:lineRule="auto"/>
        <w:ind w:right="129"/>
      </w:pPr>
      <w:r w:rsidRPr="00556AD7">
        <w:t>Сравнивать рядом стоящие числа в пределах 10 на основе сравнения конкретных множеств; получать равенство из неравенства (неравенство из равенства), добавляя к меньшему количеству один предмет или убирая из большего количеств</w:t>
      </w:r>
      <w:r w:rsidRPr="00556AD7">
        <w:t>а один предмет («7 меньше 8, если к 7 добавить один предмет, будет 8, поровну», «8 больше 7; если из 8 предметов убрать один, то станет по 7, поровну»).</w:t>
      </w:r>
    </w:p>
    <w:p w14:paraId="47480AF3" w14:textId="77777777" w:rsidR="00447E76" w:rsidRPr="00556AD7" w:rsidRDefault="00556AD7" w:rsidP="00556AD7">
      <w:pPr>
        <w:pStyle w:val="a3"/>
        <w:spacing w:line="225" w:lineRule="auto"/>
        <w:ind w:left="513" w:right="4502" w:firstLine="0"/>
      </w:pPr>
      <w:r w:rsidRPr="00556AD7">
        <w:t>Формировать умение понимать отношения рядом стоящих чисел (5 &lt; 6 на 1, 6 &gt; 5 на 1). Отсчитывать предмет</w:t>
      </w:r>
      <w:r w:rsidRPr="00556AD7">
        <w:t>ы из большого количества по образцу и заданному числу (в пределах 10).</w:t>
      </w:r>
    </w:p>
    <w:p w14:paraId="31D8F0D5" w14:textId="77777777" w:rsidR="00447E76" w:rsidRPr="00556AD7" w:rsidRDefault="00556AD7" w:rsidP="00556AD7">
      <w:pPr>
        <w:pStyle w:val="a3"/>
        <w:spacing w:line="225" w:lineRule="auto"/>
        <w:ind w:right="134"/>
      </w:pPr>
      <w:r w:rsidRPr="00556AD7">
        <w:t>Совершенствовать умение считать в прямом и обратном порядке (в пределах 10). Считать предметы на ощупь, считать и воспроизводить количество звуков, движений по образцу и заданному числу</w:t>
      </w:r>
      <w:r w:rsidRPr="00556AD7">
        <w:t xml:space="preserve"> (в пределах 10).</w:t>
      </w:r>
    </w:p>
    <w:p w14:paraId="6A9BEC13" w14:textId="77777777" w:rsidR="00447E76" w:rsidRPr="00556AD7" w:rsidRDefault="00556AD7" w:rsidP="00556AD7">
      <w:pPr>
        <w:pStyle w:val="a3"/>
        <w:spacing w:line="252" w:lineRule="exact"/>
        <w:ind w:left="513" w:firstLine="0"/>
      </w:pPr>
      <w:r w:rsidRPr="00556AD7">
        <w:t>Познакомить с цифрами от 0 до 9.</w:t>
      </w:r>
    </w:p>
    <w:p w14:paraId="7ABC86CA" w14:textId="77777777" w:rsidR="00447E76" w:rsidRPr="00556AD7" w:rsidRDefault="00556AD7" w:rsidP="00556AD7">
      <w:pPr>
        <w:pStyle w:val="a3"/>
        <w:spacing w:before="5" w:line="225" w:lineRule="auto"/>
        <w:ind w:right="134"/>
      </w:pPr>
      <w:r w:rsidRPr="00556AD7">
        <w:t>Познакомить с порядковым счетом в пределах 10, учить различать вопросы «Сколько?», «Который?» («Какой?») и правильно отвечать на</w:t>
      </w:r>
      <w:r w:rsidRPr="00556AD7">
        <w:rPr>
          <w:spacing w:val="-1"/>
        </w:rPr>
        <w:t xml:space="preserve"> </w:t>
      </w:r>
      <w:r w:rsidRPr="00556AD7">
        <w:t>них.</w:t>
      </w:r>
    </w:p>
    <w:p w14:paraId="2D8BF72F" w14:textId="77777777" w:rsidR="00447E76" w:rsidRPr="00556AD7" w:rsidRDefault="00556AD7" w:rsidP="00556AD7">
      <w:pPr>
        <w:pStyle w:val="a3"/>
        <w:spacing w:line="225" w:lineRule="auto"/>
        <w:ind w:right="132"/>
      </w:pPr>
      <w:r w:rsidRPr="00556AD7">
        <w:t>Продолжать формировать представление о равенстве: определять равное кол</w:t>
      </w:r>
      <w:r w:rsidRPr="00556AD7">
        <w:t>ичество в группах, состоящих из разных предметов; правильно обобщать числовые значения на основе счета и сравнения групп (здесь 5 петушков, 5 матрешек, 5 машин — всех игрушек поровну — по</w:t>
      </w:r>
      <w:r w:rsidRPr="00556AD7">
        <w:rPr>
          <w:spacing w:val="-7"/>
        </w:rPr>
        <w:t xml:space="preserve"> </w:t>
      </w:r>
      <w:r w:rsidRPr="00556AD7">
        <w:t>5).</w:t>
      </w:r>
    </w:p>
    <w:p w14:paraId="6D968D07" w14:textId="77777777" w:rsidR="00447E76" w:rsidRPr="00556AD7" w:rsidRDefault="00556AD7" w:rsidP="00556AD7">
      <w:pPr>
        <w:pStyle w:val="a3"/>
        <w:spacing w:line="225" w:lineRule="auto"/>
        <w:ind w:right="126"/>
      </w:pPr>
      <w:r w:rsidRPr="00556AD7">
        <w:t>Упражнять детей в понимании того, что число не зависит от величи</w:t>
      </w:r>
      <w:r w:rsidRPr="00556AD7">
        <w:t>ны предметов, расстояния между предметами, формы, их распо- ложения, а также направления счета (справа налево, слева направо, с любого предмета).</w:t>
      </w:r>
    </w:p>
    <w:p w14:paraId="43AD4645" w14:textId="77777777" w:rsidR="00447E76" w:rsidRPr="00556AD7" w:rsidRDefault="00556AD7" w:rsidP="00556AD7">
      <w:pPr>
        <w:pStyle w:val="a3"/>
        <w:spacing w:line="225" w:lineRule="auto"/>
        <w:ind w:left="132" w:right="133"/>
      </w:pPr>
      <w:r w:rsidRPr="00556AD7">
        <w:t>Познакомить с количественным составом числа из единиц в пределах 5 на конкретном материале: 5 — это один, еще один, еще один, еще один и еще один.</w:t>
      </w:r>
    </w:p>
    <w:p w14:paraId="696DA14D" w14:textId="77777777" w:rsidR="00447E76" w:rsidRPr="00556AD7" w:rsidRDefault="00556AD7" w:rsidP="00556AD7">
      <w:pPr>
        <w:pStyle w:val="a3"/>
        <w:spacing w:line="225" w:lineRule="auto"/>
        <w:ind w:left="132" w:right="126"/>
      </w:pPr>
      <w:r w:rsidRPr="00556AD7">
        <w:rPr>
          <w:b/>
          <w:sz w:val="21"/>
        </w:rPr>
        <w:t xml:space="preserve">Величина. </w:t>
      </w:r>
      <w:r w:rsidRPr="00556AD7">
        <w:t>Учить устанавливать размерные отношения между 5-10 предметами разной длины (высоты, ширины) или тол</w:t>
      </w:r>
      <w:r w:rsidRPr="00556AD7">
        <w:t>щины: сис- тематизировать предметы, располагая их в возрастающем (убывающем) порядке по величине; отражать в речи порядок расположения предметов и соотношение между ними по размеру: «Розовая лента — самая широкая, фиолетовая — немного уже, красная — еще уж</w:t>
      </w:r>
      <w:r w:rsidRPr="00556AD7">
        <w:t>е, но она шире желтой, а зеленая уже желтой и всех остальных лент» и т. д.</w:t>
      </w:r>
    </w:p>
    <w:p w14:paraId="2DD1F7D1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6B1CD587" w14:textId="77777777" w:rsidR="00447E76" w:rsidRPr="00556AD7" w:rsidRDefault="00556AD7" w:rsidP="00556AD7">
      <w:pPr>
        <w:pStyle w:val="a3"/>
        <w:spacing w:before="79" w:line="225" w:lineRule="auto"/>
        <w:ind w:left="132"/>
      </w:pPr>
      <w:r w:rsidRPr="00556AD7">
        <w:lastRenderedPageBreak/>
        <w:t>Сравнивать два предмета по величине (длине, ширине, высоте) опосредованно — с помощью третьего (условной меры), равного одному из сравниваемых предметов.</w:t>
      </w:r>
    </w:p>
    <w:p w14:paraId="4C389C9F" w14:textId="77777777" w:rsidR="00447E76" w:rsidRPr="00556AD7" w:rsidRDefault="00556AD7" w:rsidP="00556AD7">
      <w:pPr>
        <w:pStyle w:val="a3"/>
        <w:spacing w:line="225" w:lineRule="auto"/>
        <w:ind w:left="532" w:firstLine="0"/>
      </w:pPr>
      <w:r w:rsidRPr="00556AD7">
        <w:t>Развивать г</w:t>
      </w:r>
      <w:r w:rsidRPr="00556AD7">
        <w:t>лазомер, умение находить предметы длиннее (короче), выше (ниже), шире (уже), толще (тоньше) образца и равные ему. Формировать понятие о том, что предмет (лист бумаги, лента, круг, квадрат и др.) можно разделить на несколько равных частей (на две,</w:t>
      </w:r>
    </w:p>
    <w:p w14:paraId="32DD4DEA" w14:textId="77777777" w:rsidR="00447E76" w:rsidRPr="00556AD7" w:rsidRDefault="00556AD7" w:rsidP="00556AD7">
      <w:pPr>
        <w:pStyle w:val="a3"/>
        <w:spacing w:line="254" w:lineRule="exact"/>
        <w:ind w:left="132" w:firstLine="0"/>
      </w:pPr>
      <w:r w:rsidRPr="00556AD7">
        <w:t>четыре).</w:t>
      </w:r>
    </w:p>
    <w:p w14:paraId="6F02CECA" w14:textId="77777777" w:rsidR="00447E76" w:rsidRPr="00556AD7" w:rsidRDefault="00556AD7" w:rsidP="00556AD7">
      <w:pPr>
        <w:pStyle w:val="a3"/>
        <w:spacing w:before="5" w:line="225" w:lineRule="auto"/>
        <w:ind w:left="132" w:right="140"/>
      </w:pPr>
      <w:r w:rsidRPr="00556AD7">
        <w:t>Учить называть части, полученные от деления, сравнивать целое и части, понимать, что целый предмет больше каждой своей части, а часть меньше целого.</w:t>
      </w:r>
    </w:p>
    <w:p w14:paraId="59C411D8" w14:textId="77777777" w:rsidR="00447E76" w:rsidRPr="00556AD7" w:rsidRDefault="00556AD7" w:rsidP="00556AD7">
      <w:pPr>
        <w:pStyle w:val="a3"/>
        <w:spacing w:line="253" w:lineRule="exact"/>
        <w:ind w:left="532" w:firstLine="0"/>
      </w:pPr>
      <w:r w:rsidRPr="00556AD7">
        <w:rPr>
          <w:b/>
          <w:sz w:val="21"/>
        </w:rPr>
        <w:t xml:space="preserve">Форма. </w:t>
      </w:r>
      <w:r w:rsidRPr="00556AD7">
        <w:t>Познакомить детей с овалом на основе сравнения его с кругом и прямоугольником.</w:t>
      </w:r>
    </w:p>
    <w:p w14:paraId="51ED6C0D" w14:textId="77777777" w:rsidR="00447E76" w:rsidRPr="00556AD7" w:rsidRDefault="00556AD7" w:rsidP="00556AD7">
      <w:pPr>
        <w:pStyle w:val="a3"/>
        <w:spacing w:before="4" w:line="225" w:lineRule="auto"/>
        <w:ind w:left="132" w:right="137"/>
      </w:pPr>
      <w:r w:rsidRPr="00556AD7">
        <w:t xml:space="preserve">Дать представление о </w:t>
      </w:r>
      <w:r w:rsidRPr="00556AD7">
        <w:t>четырехугольнике: подвести к пониманию того, что квадрат и прямоугольник являются разновидностями четырехугольника.</w:t>
      </w:r>
    </w:p>
    <w:p w14:paraId="1C570DBC" w14:textId="77777777" w:rsidR="00447E76" w:rsidRPr="00556AD7" w:rsidRDefault="00556AD7" w:rsidP="00556AD7">
      <w:pPr>
        <w:pStyle w:val="a3"/>
        <w:spacing w:line="225" w:lineRule="auto"/>
        <w:ind w:left="132" w:right="131"/>
      </w:pPr>
      <w:r w:rsidRPr="00556AD7">
        <w:t>Развивать у детей геометрическую зоркость: умение анализировать и сравнивать предметы по форме, находить в ближайшем окружении предметы один</w:t>
      </w:r>
      <w:r w:rsidRPr="00556AD7">
        <w:t>аковой и разной формы: книги, картина, одеяла, крышки столов — прямоугольные, поднос и блюдо — овальные, тарелки — круглые и т. д.</w:t>
      </w:r>
    </w:p>
    <w:p w14:paraId="52B6A50F" w14:textId="77777777" w:rsidR="00447E76" w:rsidRPr="00556AD7" w:rsidRDefault="00556AD7" w:rsidP="00556AD7">
      <w:pPr>
        <w:pStyle w:val="a3"/>
        <w:spacing w:line="254" w:lineRule="exact"/>
        <w:ind w:left="532" w:firstLine="0"/>
      </w:pPr>
      <w:r w:rsidRPr="00556AD7">
        <w:t>Развивать представления о том, как из одной формы сделать другую.</w:t>
      </w:r>
    </w:p>
    <w:p w14:paraId="43E72064" w14:textId="77777777" w:rsidR="00447E76" w:rsidRPr="00556AD7" w:rsidRDefault="00556AD7" w:rsidP="00556AD7">
      <w:pPr>
        <w:pStyle w:val="a3"/>
        <w:spacing w:before="4" w:line="225" w:lineRule="auto"/>
        <w:ind w:left="132" w:right="129"/>
      </w:pPr>
      <w:r w:rsidRPr="00556AD7">
        <w:rPr>
          <w:b/>
          <w:sz w:val="21"/>
        </w:rPr>
        <w:t xml:space="preserve">Ориентировка в пространстве. </w:t>
      </w:r>
      <w:r w:rsidRPr="00556AD7">
        <w:t>Совершенствовать умение ориентироваться в окружающем пространстве; понимать смысл пространственных отношений (вверху—внизу, впереди (спереди) — сзади (за), слева—справа, между, рядом с, около); двигаться в заданном направлении, меняя его по сигналу, а такж</w:t>
      </w:r>
      <w:r w:rsidRPr="00556AD7">
        <w:t xml:space="preserve">е в соответствии со знаками — указателями направления движения (вперед, назад, налево, направо и т. п.); определять свое местонахождение среди окружающих людей и предметов: </w:t>
      </w:r>
      <w:r w:rsidRPr="00556AD7">
        <w:rPr>
          <w:spacing w:val="-3"/>
        </w:rPr>
        <w:t xml:space="preserve">«Я </w:t>
      </w:r>
      <w:r w:rsidRPr="00556AD7">
        <w:t>стою между Олей и Таней, за Мишей, позади (сзади) Кати, перед Наташей, около Юры</w:t>
      </w:r>
      <w:r w:rsidRPr="00556AD7">
        <w:t>»; обозначать в речи взаимное расположение предметов: «Справа от куклы сидит заяц, а слева от куклы стоит лошадка, сзади — мишка, а впереди —</w:t>
      </w:r>
      <w:r w:rsidRPr="00556AD7">
        <w:rPr>
          <w:spacing w:val="3"/>
        </w:rPr>
        <w:t xml:space="preserve"> </w:t>
      </w:r>
      <w:r w:rsidRPr="00556AD7">
        <w:t>машина».</w:t>
      </w:r>
    </w:p>
    <w:p w14:paraId="14D28468" w14:textId="77777777" w:rsidR="00447E76" w:rsidRPr="00556AD7" w:rsidRDefault="00556AD7" w:rsidP="00556AD7">
      <w:pPr>
        <w:pStyle w:val="a3"/>
        <w:spacing w:line="251" w:lineRule="exact"/>
        <w:ind w:left="532" w:firstLine="0"/>
      </w:pPr>
      <w:r w:rsidRPr="00556AD7">
        <w:t>Учить ориентироваться на листе бумаги (справа — слева, вверху — внизу, в середине, в углу).</w:t>
      </w:r>
    </w:p>
    <w:p w14:paraId="6B2E48B8" w14:textId="77777777" w:rsidR="00447E76" w:rsidRPr="00556AD7" w:rsidRDefault="00556AD7" w:rsidP="00556AD7">
      <w:pPr>
        <w:spacing w:line="261" w:lineRule="exact"/>
        <w:ind w:left="532"/>
        <w:jc w:val="both"/>
        <w:rPr>
          <w:sz w:val="24"/>
        </w:rPr>
      </w:pPr>
      <w:r w:rsidRPr="00556AD7">
        <w:rPr>
          <w:b/>
          <w:sz w:val="21"/>
        </w:rPr>
        <w:t xml:space="preserve">Ориентировка </w:t>
      </w:r>
      <w:r w:rsidRPr="00556AD7">
        <w:rPr>
          <w:b/>
          <w:sz w:val="21"/>
        </w:rPr>
        <w:t xml:space="preserve">во времени. </w:t>
      </w:r>
      <w:r w:rsidRPr="00556AD7">
        <w:rPr>
          <w:sz w:val="24"/>
        </w:rPr>
        <w:t>Дать детям представление о том, что утро, вечер, день и ночь составляют сутки.</w:t>
      </w:r>
    </w:p>
    <w:p w14:paraId="69A8AADC" w14:textId="77777777" w:rsidR="00447E76" w:rsidRPr="00556AD7" w:rsidRDefault="00556AD7" w:rsidP="00556AD7">
      <w:pPr>
        <w:pStyle w:val="a3"/>
        <w:spacing w:line="232" w:lineRule="auto"/>
        <w:ind w:right="127"/>
      </w:pPr>
      <w:r w:rsidRPr="00556AD7">
        <w:t xml:space="preserve">Учить на конкретных примерах устанавливать последовательность различных событий: что было раньше (сначала), что позже (потом), определять, какой день сегодня, какой </w:t>
      </w:r>
      <w:r w:rsidRPr="00556AD7">
        <w:t>был вчера, какой будет завтра.</w:t>
      </w:r>
    </w:p>
    <w:p w14:paraId="06AFA90B" w14:textId="77777777" w:rsidR="00447E76" w:rsidRPr="00556AD7" w:rsidRDefault="00556AD7" w:rsidP="00556AD7">
      <w:pPr>
        <w:pStyle w:val="2"/>
        <w:spacing w:before="194" w:line="265" w:lineRule="exact"/>
        <w:ind w:left="1272"/>
        <w:jc w:val="both"/>
      </w:pPr>
      <w:r w:rsidRPr="00556AD7">
        <w:t>Развитие познавательно - исследовательской деятельности</w:t>
      </w:r>
    </w:p>
    <w:p w14:paraId="1BF4CCC9" w14:textId="77777777" w:rsidR="00447E76" w:rsidRPr="00556AD7" w:rsidRDefault="00556AD7" w:rsidP="00556AD7">
      <w:pPr>
        <w:spacing w:before="3" w:line="225" w:lineRule="auto"/>
        <w:ind w:left="112" w:right="128"/>
        <w:jc w:val="both"/>
        <w:rPr>
          <w:sz w:val="24"/>
        </w:rPr>
      </w:pPr>
      <w:r w:rsidRPr="00556AD7">
        <w:rPr>
          <w:b/>
          <w:sz w:val="21"/>
        </w:rPr>
        <w:t xml:space="preserve">Познавательно-исследовательская деятельность. </w:t>
      </w:r>
      <w:r w:rsidRPr="00556AD7">
        <w:rPr>
          <w:sz w:val="24"/>
        </w:rPr>
        <w:t>Закреплять умение использовать обобщенные способы обследования объектов с помощью специально разработанной системы сенсорны</w:t>
      </w:r>
      <w:r w:rsidRPr="00556AD7">
        <w:rPr>
          <w:sz w:val="24"/>
        </w:rPr>
        <w:t>х эталонов, перцептивных действий.</w:t>
      </w:r>
    </w:p>
    <w:p w14:paraId="196100EE" w14:textId="77777777" w:rsidR="00447E76" w:rsidRPr="00556AD7" w:rsidRDefault="00556AD7" w:rsidP="00556AD7">
      <w:pPr>
        <w:pStyle w:val="a3"/>
        <w:spacing w:line="225" w:lineRule="auto"/>
        <w:ind w:right="133"/>
      </w:pPr>
      <w:r w:rsidRPr="00556AD7">
        <w:t>Побуждать устанавливать функциональные связи и отношения между системами объектов и явлений, применяя различные средства познавательных действий. Способствовать самостоятельному использованию действий экспериментального х</w:t>
      </w:r>
      <w:r w:rsidRPr="00556AD7">
        <w:t>арактера для выявления скрытых свойств. Закреплять умение получать информацию о новом объекте в процессе его исследования.</w:t>
      </w:r>
    </w:p>
    <w:p w14:paraId="396D6FFF" w14:textId="77777777" w:rsidR="00447E76" w:rsidRPr="00556AD7" w:rsidRDefault="00556AD7" w:rsidP="00556AD7">
      <w:pPr>
        <w:pStyle w:val="a3"/>
        <w:spacing w:line="225" w:lineRule="auto"/>
        <w:ind w:right="142"/>
      </w:pPr>
      <w:r w:rsidRPr="00556AD7">
        <w:t>Развивать умение детей действовать в соответствии с предлагаемым алгоритмом. Формировать умение определять алгоритм собственной деяте</w:t>
      </w:r>
      <w:r w:rsidRPr="00556AD7">
        <w:t>льности; с помощью взрослого составлять модели и использовать их в познавательно-исследовательской</w:t>
      </w:r>
      <w:r w:rsidRPr="00556AD7">
        <w:rPr>
          <w:spacing w:val="-22"/>
        </w:rPr>
        <w:t xml:space="preserve"> </w:t>
      </w:r>
      <w:r w:rsidRPr="00556AD7">
        <w:t>деятельности.</w:t>
      </w:r>
    </w:p>
    <w:p w14:paraId="366E52B1" w14:textId="77777777" w:rsidR="00447E76" w:rsidRPr="00556AD7" w:rsidRDefault="00556AD7" w:rsidP="00556AD7">
      <w:pPr>
        <w:pStyle w:val="a3"/>
        <w:spacing w:line="225" w:lineRule="auto"/>
        <w:ind w:right="135"/>
      </w:pPr>
      <w:r w:rsidRPr="00556AD7">
        <w:rPr>
          <w:b/>
          <w:sz w:val="21"/>
        </w:rPr>
        <w:t xml:space="preserve">Сенсорное развитие. </w:t>
      </w:r>
      <w:r w:rsidRPr="00556AD7">
        <w:t>Развивать восприятие, умение выделять разнообразные свойства и отношения предметов (цвет, форма, величина, расположение в п</w:t>
      </w:r>
      <w:r w:rsidRPr="00556AD7">
        <w:t>ространстве и т. п.), включая органы чувств: зрение, слух, осязание, обоняние, вкус.</w:t>
      </w:r>
    </w:p>
    <w:p w14:paraId="41672DF6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2E5B1228" w14:textId="77777777" w:rsidR="00447E76" w:rsidRPr="00556AD7" w:rsidRDefault="00556AD7" w:rsidP="00556AD7">
      <w:pPr>
        <w:pStyle w:val="a3"/>
        <w:spacing w:before="79" w:line="225" w:lineRule="auto"/>
        <w:ind w:right="137"/>
      </w:pPr>
      <w:r w:rsidRPr="00556AD7">
        <w:lastRenderedPageBreak/>
        <w:t>Продолжать знакомить с цветами спектра: красный, оранжевый, желтый, зеленый, голубой, синий, фиолетовый (хроматические) и белый, серый и черный (ахроматиче</w:t>
      </w:r>
      <w:r w:rsidRPr="00556AD7">
        <w:t>ские). Учить различать цвета по светлоте и насыщенности, правильно называть их. Показать детям особенности расположения цветовых тонов в</w:t>
      </w:r>
      <w:r w:rsidRPr="00556AD7">
        <w:rPr>
          <w:spacing w:val="1"/>
        </w:rPr>
        <w:t xml:space="preserve"> </w:t>
      </w:r>
      <w:r w:rsidRPr="00556AD7">
        <w:t>спектре.</w:t>
      </w:r>
    </w:p>
    <w:p w14:paraId="76D44F8F" w14:textId="77777777" w:rsidR="00447E76" w:rsidRPr="00556AD7" w:rsidRDefault="00556AD7" w:rsidP="00556AD7">
      <w:pPr>
        <w:pStyle w:val="a3"/>
        <w:spacing w:line="225" w:lineRule="auto"/>
        <w:ind w:right="133"/>
      </w:pPr>
      <w:r w:rsidRPr="00556AD7">
        <w:t>Продолжать знакомить с различными геометрическими фигурами, учить использовать в качестве эталонов плоскостные</w:t>
      </w:r>
      <w:r w:rsidRPr="00556AD7">
        <w:t xml:space="preserve"> и объемные формы.</w:t>
      </w:r>
    </w:p>
    <w:p w14:paraId="49FD28A5" w14:textId="77777777" w:rsidR="00447E76" w:rsidRPr="00556AD7" w:rsidRDefault="00556AD7" w:rsidP="00556AD7">
      <w:pPr>
        <w:pStyle w:val="a3"/>
        <w:spacing w:line="225" w:lineRule="auto"/>
        <w:ind w:right="134"/>
      </w:pPr>
      <w:r w:rsidRPr="00556AD7">
        <w:t>Формировать умение обследовать предметы разной формы; при обследовании включать движения рук по предмету. Расширять представления о фактуре предметов (гладкий, пушистый, шероховатый и т. п.). Совершенствовать глазомер.</w:t>
      </w:r>
    </w:p>
    <w:p w14:paraId="100D19FC" w14:textId="77777777" w:rsidR="00447E76" w:rsidRPr="00556AD7" w:rsidRDefault="00556AD7" w:rsidP="00556AD7">
      <w:pPr>
        <w:pStyle w:val="a3"/>
        <w:spacing w:before="1" w:line="223" w:lineRule="auto"/>
        <w:ind w:right="134"/>
      </w:pPr>
      <w:r w:rsidRPr="00556AD7">
        <w:t>Развивать познавательно-исследовательский интерес, показывая занимательные опыты, фокусы, привлекая к простейшим экспериментам.</w:t>
      </w:r>
    </w:p>
    <w:p w14:paraId="61AA9C6E" w14:textId="77777777" w:rsidR="00447E76" w:rsidRPr="00556AD7" w:rsidRDefault="00556AD7" w:rsidP="00556AD7">
      <w:pPr>
        <w:pStyle w:val="a3"/>
        <w:spacing w:line="255" w:lineRule="exact"/>
        <w:ind w:left="513" w:firstLine="0"/>
      </w:pPr>
      <w:r w:rsidRPr="00556AD7">
        <w:rPr>
          <w:b/>
          <w:sz w:val="21"/>
        </w:rPr>
        <w:t xml:space="preserve">Проектная деятельность. </w:t>
      </w:r>
      <w:r w:rsidRPr="00556AD7">
        <w:t>Создавать условия для реализации детьми проектов трех типов: исследовательских, творческих и нормативных</w:t>
      </w:r>
      <w:r w:rsidRPr="00556AD7">
        <w:t>.</w:t>
      </w:r>
    </w:p>
    <w:p w14:paraId="69401787" w14:textId="77777777" w:rsidR="00447E76" w:rsidRPr="00556AD7" w:rsidRDefault="00556AD7" w:rsidP="00556AD7">
      <w:pPr>
        <w:pStyle w:val="a3"/>
        <w:spacing w:before="5" w:line="225" w:lineRule="auto"/>
        <w:ind w:right="138"/>
      </w:pPr>
      <w:r w:rsidRPr="00556AD7">
        <w:t>Развивать проектную деятельность исследовательского типа. Организовывать презентации проектов. Формировать у детей представления об авторстве проекта.</w:t>
      </w:r>
    </w:p>
    <w:p w14:paraId="5AD381A4" w14:textId="77777777" w:rsidR="00447E76" w:rsidRPr="00556AD7" w:rsidRDefault="00556AD7" w:rsidP="00556AD7">
      <w:pPr>
        <w:pStyle w:val="a3"/>
        <w:spacing w:line="225" w:lineRule="auto"/>
        <w:ind w:right="131"/>
      </w:pPr>
      <w:r w:rsidRPr="00556AD7">
        <w:t>Создавать условия для реализации проектной деятельности творческого типа. (Творческие проекты в этом во</w:t>
      </w:r>
      <w:r w:rsidRPr="00556AD7">
        <w:t>зрасте носят индивиду- альный характер.)</w:t>
      </w:r>
    </w:p>
    <w:p w14:paraId="7F21441F" w14:textId="77777777" w:rsidR="00447E76" w:rsidRPr="00556AD7" w:rsidRDefault="00556AD7" w:rsidP="00556AD7">
      <w:pPr>
        <w:pStyle w:val="a3"/>
        <w:spacing w:line="225" w:lineRule="auto"/>
        <w:ind w:right="131"/>
      </w:pPr>
      <w:r w:rsidRPr="00556AD7">
        <w:t>Способствовать развитию проектной деятельности нормативного типа. (Нормативная проектная деятельность — это проектная деятельность, направленная на выработку детьми норм и правил поведения в детском коллективе.)</w:t>
      </w:r>
    </w:p>
    <w:p w14:paraId="3A3F4768" w14:textId="77777777" w:rsidR="00447E76" w:rsidRPr="00556AD7" w:rsidRDefault="00556AD7" w:rsidP="00556AD7">
      <w:pPr>
        <w:pStyle w:val="a3"/>
        <w:spacing w:line="225" w:lineRule="auto"/>
        <w:ind w:right="132"/>
      </w:pPr>
      <w:r w:rsidRPr="00556AD7">
        <w:rPr>
          <w:b/>
          <w:sz w:val="21"/>
        </w:rPr>
        <w:t>Дид</w:t>
      </w:r>
      <w:r w:rsidRPr="00556AD7">
        <w:rPr>
          <w:b/>
          <w:sz w:val="21"/>
        </w:rPr>
        <w:t xml:space="preserve">актические игры. </w:t>
      </w:r>
      <w:r w:rsidRPr="00556AD7">
        <w:t>Организовывать дидактические игры, объединяя детей в подгруппы по 2-4 человека; учить выполнять правила  игры.</w:t>
      </w:r>
    </w:p>
    <w:p w14:paraId="28A33B39" w14:textId="77777777" w:rsidR="00447E76" w:rsidRPr="00556AD7" w:rsidRDefault="00556AD7" w:rsidP="00556AD7">
      <w:pPr>
        <w:pStyle w:val="a3"/>
        <w:spacing w:line="225" w:lineRule="auto"/>
        <w:ind w:right="128"/>
      </w:pPr>
      <w:r w:rsidRPr="00556AD7">
        <w:t>Развивать в играх память, внимание, воображение, мышление, речь, сенсорные способности детей. Учить сравнивать предметы, подмеча</w:t>
      </w:r>
      <w:r w:rsidRPr="00556AD7">
        <w:t>ть незначительные различия в их признаках (цвет, форма, величина, материал), объединять предметы по общим признакам, составлять из части целое (складные кубики, мозаика, пазлы), определять изменения в расположении предметов (впереди, сзади, направо, налево</w:t>
      </w:r>
      <w:r w:rsidRPr="00556AD7">
        <w:t>, под, над, посередине, сбоку).</w:t>
      </w:r>
    </w:p>
    <w:p w14:paraId="1923B667" w14:textId="77777777" w:rsidR="00447E76" w:rsidRPr="00556AD7" w:rsidRDefault="00556AD7" w:rsidP="00556AD7">
      <w:pPr>
        <w:pStyle w:val="a3"/>
        <w:spacing w:line="225" w:lineRule="auto"/>
        <w:ind w:right="139"/>
      </w:pPr>
      <w:r w:rsidRPr="00556AD7">
        <w:t>Формировать желание действовать с разнообразными дидактическими играми и игрушками (народными, электронными, компьютерными и др.).</w:t>
      </w:r>
    </w:p>
    <w:p w14:paraId="0A1945D8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Побуждать детей к самостоятельности в игре, вызывая у них эмоционально-положительный отклик н</w:t>
      </w:r>
      <w:r w:rsidRPr="00556AD7">
        <w:t>а игровое действие.</w:t>
      </w:r>
    </w:p>
    <w:p w14:paraId="06991A55" w14:textId="77777777" w:rsidR="00447E76" w:rsidRPr="00556AD7" w:rsidRDefault="00556AD7" w:rsidP="00556AD7">
      <w:pPr>
        <w:pStyle w:val="a3"/>
        <w:spacing w:line="228" w:lineRule="auto"/>
        <w:ind w:right="136"/>
      </w:pPr>
      <w:r w:rsidRPr="00556AD7">
        <w:t>Учить подчиняться правилам в групповых играх. Воспитывать творческую самостоятельность. Формировать такие качества, как дружелюбие, дисциплинированность. Воспитывать культуру честного соперничества в играх-соревнованиях.</w:t>
      </w:r>
    </w:p>
    <w:p w14:paraId="3A93DE76" w14:textId="77777777" w:rsidR="00447E76" w:rsidRPr="00556AD7" w:rsidRDefault="00447E76" w:rsidP="00556AD7">
      <w:pPr>
        <w:pStyle w:val="a3"/>
        <w:spacing w:before="6"/>
        <w:ind w:left="0" w:firstLine="0"/>
        <w:rPr>
          <w:sz w:val="21"/>
        </w:rPr>
      </w:pPr>
    </w:p>
    <w:p w14:paraId="55CA1574" w14:textId="77777777" w:rsidR="00447E76" w:rsidRPr="00556AD7" w:rsidRDefault="00556AD7" w:rsidP="00556AD7">
      <w:pPr>
        <w:pStyle w:val="2"/>
        <w:jc w:val="both"/>
      </w:pPr>
      <w:r w:rsidRPr="00556AD7">
        <w:t>Ознакомление с</w:t>
      </w:r>
      <w:r w:rsidRPr="00556AD7">
        <w:t xml:space="preserve"> предметным окружением</w:t>
      </w:r>
    </w:p>
    <w:p w14:paraId="44A5F302" w14:textId="77777777" w:rsidR="00447E76" w:rsidRPr="00556AD7" w:rsidRDefault="00556AD7" w:rsidP="00556AD7">
      <w:pPr>
        <w:pStyle w:val="a3"/>
        <w:spacing w:before="83" w:line="225" w:lineRule="auto"/>
        <w:ind w:right="131" w:firstLine="0"/>
      </w:pPr>
      <w:r w:rsidRPr="00556AD7">
        <w:t>Продолжать обогащать представления детей о мире предметов. Объяснять назначение незнакомых предметов. Формировать представление о предметах, облегчающих труд человека в быту (кофемолка, миксер, мясорубка и др.), создающих комфорт (бр</w:t>
      </w:r>
      <w:r w:rsidRPr="00556AD7">
        <w:t>а, картины, ковер и т. п.). Объяснять, что прочность и долговечность зависят от свойств и качеств материала, из которого сделан предмет. Развивать умение самостоятельно определять материалы, из которых изготовлены предметы, характеризовать свойства и качес</w:t>
      </w:r>
      <w:r w:rsidRPr="00556AD7">
        <w:t>тва предметов: структуру и температуру поверхности, твердость - мягкость, хрупкость - прочность, блеск,</w:t>
      </w:r>
      <w:r w:rsidRPr="00556AD7">
        <w:rPr>
          <w:spacing w:val="-5"/>
        </w:rPr>
        <w:t xml:space="preserve"> </w:t>
      </w:r>
      <w:r w:rsidRPr="00556AD7">
        <w:t>звонкость.</w:t>
      </w:r>
    </w:p>
    <w:p w14:paraId="2D6874D6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1B56F8CE" w14:textId="77777777" w:rsidR="00447E76" w:rsidRPr="00556AD7" w:rsidRDefault="00556AD7" w:rsidP="00556AD7">
      <w:pPr>
        <w:pStyle w:val="a3"/>
        <w:spacing w:before="79" w:line="225" w:lineRule="auto"/>
      </w:pPr>
      <w:r w:rsidRPr="00556AD7">
        <w:lastRenderedPageBreak/>
        <w:t>Побуждать сравнивать предметы (по назначению, цвету, форме, материалу), классифицировать их (посуда - фарфоровая, стеклянная, керамическая, пластмассовая).</w:t>
      </w:r>
    </w:p>
    <w:p w14:paraId="7293C01D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Рассказывать о том, что любая вещь создана трудом многих людей («Откуда пришел стол?», «Как получила</w:t>
      </w:r>
      <w:r w:rsidRPr="00556AD7">
        <w:t>сь книжка?» и т. п.).</w:t>
      </w:r>
    </w:p>
    <w:p w14:paraId="293E0B1A" w14:textId="77777777" w:rsidR="00447E76" w:rsidRPr="00556AD7" w:rsidRDefault="00556AD7" w:rsidP="00556AD7">
      <w:pPr>
        <w:pStyle w:val="a3"/>
        <w:spacing w:line="268" w:lineRule="exact"/>
        <w:ind w:firstLine="0"/>
      </w:pPr>
      <w:r w:rsidRPr="00556AD7">
        <w:t>Предметы имеют прошлое, настоящее и будущее.</w:t>
      </w:r>
    </w:p>
    <w:p w14:paraId="4C3CB3F2" w14:textId="77777777" w:rsidR="00447E76" w:rsidRPr="00556AD7" w:rsidRDefault="00556AD7" w:rsidP="00556AD7">
      <w:pPr>
        <w:pStyle w:val="2"/>
        <w:spacing w:before="217" w:line="269" w:lineRule="exact"/>
        <w:ind w:left="1049"/>
        <w:jc w:val="both"/>
      </w:pPr>
      <w:r w:rsidRPr="00556AD7">
        <w:t>Ознакомление с социальным миром</w:t>
      </w:r>
    </w:p>
    <w:p w14:paraId="4FD01A0A" w14:textId="77777777" w:rsidR="00447E76" w:rsidRPr="00556AD7" w:rsidRDefault="00556AD7" w:rsidP="00556AD7">
      <w:pPr>
        <w:pStyle w:val="a3"/>
        <w:spacing w:line="261" w:lineRule="exact"/>
        <w:ind w:left="532" w:firstLine="0"/>
      </w:pPr>
      <w:r w:rsidRPr="00556AD7">
        <w:t>Обогащать представления детей о профессиях.</w:t>
      </w:r>
    </w:p>
    <w:p w14:paraId="7D83C446" w14:textId="77777777" w:rsidR="00447E76" w:rsidRPr="00556AD7" w:rsidRDefault="00556AD7" w:rsidP="00556AD7">
      <w:pPr>
        <w:pStyle w:val="a3"/>
        <w:spacing w:before="5" w:line="225" w:lineRule="auto"/>
        <w:ind w:left="132" w:right="138"/>
      </w:pPr>
      <w:r w:rsidRPr="00556AD7">
        <w:t>Расширять представления об учебных заведениях (детский сад, школа, колледж, вуз), сферах человеческой деятельност</w:t>
      </w:r>
      <w:r w:rsidRPr="00556AD7">
        <w:t>и (наука, искусство, производство, сельское хозяйство).</w:t>
      </w:r>
    </w:p>
    <w:p w14:paraId="430DBF0B" w14:textId="77777777" w:rsidR="00447E76" w:rsidRPr="00556AD7" w:rsidRDefault="00556AD7" w:rsidP="00556AD7">
      <w:pPr>
        <w:pStyle w:val="a3"/>
        <w:spacing w:line="225" w:lineRule="auto"/>
        <w:ind w:left="132" w:right="130"/>
      </w:pPr>
      <w:r w:rsidRPr="00556AD7">
        <w:t>Продолжать знакомить с культурными явлениями (цирк, библиотека, музей и др.), их атрибутами, значением в жизни общества, связанными с ними профессиями, правилами поведения.</w:t>
      </w:r>
    </w:p>
    <w:p w14:paraId="0166EE87" w14:textId="77777777" w:rsidR="00447E76" w:rsidRPr="00556AD7" w:rsidRDefault="00556AD7" w:rsidP="00556AD7">
      <w:pPr>
        <w:pStyle w:val="a3"/>
        <w:spacing w:line="225" w:lineRule="auto"/>
        <w:ind w:left="132" w:right="136"/>
      </w:pPr>
      <w:r w:rsidRPr="00556AD7">
        <w:t>Продолжать знакомить с день</w:t>
      </w:r>
      <w:r w:rsidRPr="00556AD7">
        <w:t>гами, их функциями (средство для оплаты труда, расчетов при покупках), бюджетом и возможностями семьи.</w:t>
      </w:r>
    </w:p>
    <w:p w14:paraId="64D9693D" w14:textId="77777777" w:rsidR="00447E76" w:rsidRPr="00556AD7" w:rsidRDefault="00556AD7" w:rsidP="00556AD7">
      <w:pPr>
        <w:pStyle w:val="a3"/>
        <w:spacing w:line="225" w:lineRule="auto"/>
        <w:ind w:left="132" w:right="132"/>
      </w:pPr>
      <w:r w:rsidRPr="00556AD7">
        <w:t>Формировать элементарные представления об истории человечества (Древний мир, Средние века, современное общество) через знакомство с произведениями искусства (живопись, скульптура, мифы и легенды народов мира), реконструкцию образа жизни людей разных времен</w:t>
      </w:r>
      <w:r w:rsidRPr="00556AD7">
        <w:t xml:space="preserve"> (одежда, утварь, традиции и др.).</w:t>
      </w:r>
    </w:p>
    <w:p w14:paraId="03A72BD9" w14:textId="77777777" w:rsidR="00447E76" w:rsidRPr="00556AD7" w:rsidRDefault="00556AD7" w:rsidP="00556AD7">
      <w:pPr>
        <w:pStyle w:val="a3"/>
        <w:spacing w:line="225" w:lineRule="auto"/>
        <w:ind w:left="132" w:right="133"/>
      </w:pPr>
      <w:r w:rsidRPr="00556AD7">
        <w:t>Рассказывать детям о профессиях воспитателя, учителя, врача, строителя, работников сельского хозяйства, транспорта, торговли, связи др.; о важности и значимости их труда; о том, что для облегчения труда используется разно</w:t>
      </w:r>
      <w:r w:rsidRPr="00556AD7">
        <w:t>образная техника. Рассказывать о личностных и деловых качествах человека-труженика.</w:t>
      </w:r>
    </w:p>
    <w:p w14:paraId="3F49C4E0" w14:textId="77777777" w:rsidR="00447E76" w:rsidRPr="00556AD7" w:rsidRDefault="00556AD7" w:rsidP="00556AD7">
      <w:pPr>
        <w:pStyle w:val="a3"/>
        <w:spacing w:line="225" w:lineRule="auto"/>
        <w:ind w:left="132" w:right="126"/>
      </w:pPr>
      <w:r w:rsidRPr="00556AD7">
        <w:t>Знакомить с трудом людей творческих профессий: художников, писателей, композиторов, мастеров народного декоративно- прикладного искусства; с результатами их труда (картинам</w:t>
      </w:r>
      <w:r w:rsidRPr="00556AD7">
        <w:t>и, книгами, нотами, предметами декоративного искусства).</w:t>
      </w:r>
    </w:p>
    <w:p w14:paraId="0C12A330" w14:textId="77777777" w:rsidR="00447E76" w:rsidRPr="00556AD7" w:rsidRDefault="00556AD7" w:rsidP="00556AD7">
      <w:pPr>
        <w:pStyle w:val="a3"/>
        <w:spacing w:line="254" w:lineRule="exact"/>
        <w:ind w:left="532" w:firstLine="0"/>
      </w:pPr>
      <w:r w:rsidRPr="00556AD7">
        <w:t>Прививать чувство благодарности к человеку за его труд.</w:t>
      </w:r>
    </w:p>
    <w:p w14:paraId="420B2BCC" w14:textId="77777777" w:rsidR="00447E76" w:rsidRPr="00556AD7" w:rsidRDefault="00556AD7" w:rsidP="00556AD7">
      <w:pPr>
        <w:pStyle w:val="a3"/>
        <w:spacing w:before="1" w:line="225" w:lineRule="auto"/>
        <w:ind w:left="132" w:right="131"/>
      </w:pPr>
      <w:r w:rsidRPr="00556AD7">
        <w:t>Расширять представления о малой Родине. Рассказывать детям о достопримечательностях, культуре, традициях родного края; о замеча- тельных людях, прославивших свой край.</w:t>
      </w:r>
    </w:p>
    <w:p w14:paraId="419C1643" w14:textId="77777777" w:rsidR="00447E76" w:rsidRPr="00556AD7" w:rsidRDefault="00556AD7" w:rsidP="00556AD7">
      <w:pPr>
        <w:pStyle w:val="a3"/>
        <w:spacing w:line="225" w:lineRule="auto"/>
        <w:ind w:left="132" w:right="142"/>
      </w:pPr>
      <w:r w:rsidRPr="00556AD7">
        <w:t>Расширять представления детей о родной стране, о государственных праздниках (8 Марта, Де</w:t>
      </w:r>
      <w:r w:rsidRPr="00556AD7">
        <w:t>нь защитника Отечества, День Победы, Новый год и т. д.). Воспитывать любовь к Родине.</w:t>
      </w:r>
    </w:p>
    <w:p w14:paraId="1C0EEA6C" w14:textId="77777777" w:rsidR="00447E76" w:rsidRPr="00556AD7" w:rsidRDefault="00556AD7" w:rsidP="00556AD7">
      <w:pPr>
        <w:pStyle w:val="a3"/>
        <w:spacing w:line="225" w:lineRule="auto"/>
        <w:ind w:left="132" w:right="131"/>
      </w:pPr>
      <w:r w:rsidRPr="00556AD7">
        <w:t>Формировать представления о том, что Российская Федерация (Россия) — огромная, многонациональная страна. Рассказывать детям о том, что Москва — главный город, столица наш</w:t>
      </w:r>
      <w:r w:rsidRPr="00556AD7">
        <w:t>ей Родины. Познакомить с флагом и гербом России, мелодией гимна.</w:t>
      </w:r>
    </w:p>
    <w:p w14:paraId="03440229" w14:textId="77777777" w:rsidR="00447E76" w:rsidRPr="00556AD7" w:rsidRDefault="00556AD7" w:rsidP="00556AD7">
      <w:pPr>
        <w:pStyle w:val="a3"/>
        <w:spacing w:line="225" w:lineRule="auto"/>
        <w:ind w:right="138"/>
      </w:pPr>
      <w:r w:rsidRPr="00556AD7">
        <w:t>Расширять представления детей о Российской армии. Воспитывать уважение к защитникам отечества. Рассказывать о трудной, но почетной обязанности защищать Родину, охранять ее спокойствие и безоп</w:t>
      </w:r>
      <w:r w:rsidRPr="00556AD7">
        <w:t>асность; о том, как в годы войн храбро сражались и защищали нашу страну от врагов прадеды, деды, отцы. Приглашать в детский сад военных, ветеранов из числа близких родственников детей. Рассматривать с детьми картины, репродукции, альбомы с военной тематико</w:t>
      </w:r>
      <w:r w:rsidRPr="00556AD7">
        <w:t>й.</w:t>
      </w:r>
    </w:p>
    <w:p w14:paraId="631398F6" w14:textId="77777777" w:rsidR="00447E76" w:rsidRPr="00556AD7" w:rsidRDefault="00556AD7" w:rsidP="00556AD7">
      <w:pPr>
        <w:pStyle w:val="2"/>
        <w:spacing w:before="189"/>
        <w:jc w:val="both"/>
      </w:pPr>
      <w:r w:rsidRPr="00556AD7">
        <w:t>Ознакомление с миром природы</w:t>
      </w:r>
    </w:p>
    <w:p w14:paraId="01E00CCF" w14:textId="77777777" w:rsidR="00447E76" w:rsidRPr="00556AD7" w:rsidRDefault="00556AD7" w:rsidP="00556AD7">
      <w:pPr>
        <w:pStyle w:val="a3"/>
        <w:spacing w:before="62"/>
        <w:ind w:left="532" w:firstLine="0"/>
      </w:pPr>
      <w:r w:rsidRPr="00556AD7">
        <w:t>Расширять и уточнять представления детей о природе. Учить наблюдать, развивать любознательность.</w:t>
      </w:r>
    </w:p>
    <w:p w14:paraId="0B5819D9" w14:textId="77777777" w:rsidR="00447E76" w:rsidRPr="00556AD7" w:rsidRDefault="00447E76" w:rsidP="00556AD7">
      <w:pPr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4DE45999" w14:textId="77777777" w:rsidR="00447E76" w:rsidRPr="00556AD7" w:rsidRDefault="00556AD7" w:rsidP="00556AD7">
      <w:pPr>
        <w:pStyle w:val="a3"/>
        <w:spacing w:before="79" w:line="225" w:lineRule="auto"/>
        <w:ind w:left="132"/>
      </w:pPr>
      <w:r w:rsidRPr="00556AD7">
        <w:lastRenderedPageBreak/>
        <w:t>Закреплять представления о растениях ближайшего окружения: деревьях, кустарниках и травянистых растениях. Позна</w:t>
      </w:r>
      <w:r w:rsidRPr="00556AD7">
        <w:t>комить с понятиями «лес», «луг» и «сад».</w:t>
      </w:r>
    </w:p>
    <w:p w14:paraId="4C4E2328" w14:textId="77777777" w:rsidR="00447E76" w:rsidRPr="00556AD7" w:rsidRDefault="00556AD7" w:rsidP="00556AD7">
      <w:pPr>
        <w:pStyle w:val="a3"/>
        <w:spacing w:line="254" w:lineRule="exact"/>
        <w:ind w:left="532" w:firstLine="0"/>
      </w:pPr>
      <w:r w:rsidRPr="00556AD7">
        <w:t>Продолжать знакомить с комнатными растениями.</w:t>
      </w:r>
    </w:p>
    <w:p w14:paraId="6CA78541" w14:textId="77777777" w:rsidR="00447E76" w:rsidRPr="00556AD7" w:rsidRDefault="00556AD7" w:rsidP="00556AD7">
      <w:pPr>
        <w:pStyle w:val="a3"/>
        <w:spacing w:before="5" w:line="225" w:lineRule="auto"/>
        <w:ind w:left="532" w:right="4603" w:firstLine="0"/>
      </w:pPr>
      <w:r w:rsidRPr="00556AD7">
        <w:t>Учить ухаживать за растениями. Рассказать о способах вегетативного размножения растений. Расширять представления о домашних животных, их повадках, зависимости от человек</w:t>
      </w:r>
      <w:r w:rsidRPr="00556AD7">
        <w:t>а.</w:t>
      </w:r>
    </w:p>
    <w:p w14:paraId="71AFF2A4" w14:textId="77777777" w:rsidR="00447E76" w:rsidRPr="00556AD7" w:rsidRDefault="00556AD7" w:rsidP="00556AD7">
      <w:pPr>
        <w:pStyle w:val="a3"/>
        <w:spacing w:line="254" w:lineRule="exact"/>
        <w:ind w:left="532" w:firstLine="0"/>
      </w:pPr>
      <w:r w:rsidRPr="00556AD7">
        <w:t>Учить детей ухаживать за обитателями уголка природы.</w:t>
      </w:r>
    </w:p>
    <w:p w14:paraId="05FC6A4E" w14:textId="77777777" w:rsidR="00447E76" w:rsidRPr="00556AD7" w:rsidRDefault="00556AD7" w:rsidP="00556AD7">
      <w:pPr>
        <w:pStyle w:val="a3"/>
        <w:spacing w:before="5" w:line="225" w:lineRule="auto"/>
        <w:ind w:left="132" w:right="864"/>
      </w:pPr>
      <w:r w:rsidRPr="00556AD7">
        <w:t>Расширять представления детей о диких животных: где живут, как добывают пищу и готовятся к зимней спячке (еж зарывается в осенние листья, медведи зимуют в берлоге). Расширять представления о птицах (на примере ласточки, скворца и др.).</w:t>
      </w:r>
    </w:p>
    <w:p w14:paraId="3F86D507" w14:textId="77777777" w:rsidR="00447E76" w:rsidRPr="00556AD7" w:rsidRDefault="00556AD7" w:rsidP="00556AD7">
      <w:pPr>
        <w:pStyle w:val="a3"/>
        <w:spacing w:line="225" w:lineRule="auto"/>
        <w:ind w:left="532" w:right="1500" w:firstLine="0"/>
      </w:pPr>
      <w:r w:rsidRPr="00556AD7">
        <w:t>Дать детям представл</w:t>
      </w:r>
      <w:r w:rsidRPr="00556AD7">
        <w:t>ения о пресмыкающихся (ящерица, черепаха и др.) и насекомых (пчела, комар, муха и др.). Формировать представления о чередовании времен года, частей суток и их некоторых характеристиках.</w:t>
      </w:r>
    </w:p>
    <w:p w14:paraId="32A74B34" w14:textId="77777777" w:rsidR="00447E76" w:rsidRPr="00556AD7" w:rsidRDefault="00556AD7" w:rsidP="00556AD7">
      <w:pPr>
        <w:pStyle w:val="a3"/>
        <w:spacing w:line="225" w:lineRule="auto"/>
        <w:ind w:left="532" w:right="2803" w:firstLine="0"/>
      </w:pPr>
      <w:r w:rsidRPr="00556AD7">
        <w:t>Знакомить детей с многообразием родной природы; с растениями и животны</w:t>
      </w:r>
      <w:r w:rsidRPr="00556AD7">
        <w:t>ми различных климатических зон. Показать, как человек в своей жизни использует воду, песок, глину, камни.</w:t>
      </w:r>
    </w:p>
    <w:p w14:paraId="56FCE5AD" w14:textId="77777777" w:rsidR="00447E76" w:rsidRPr="00556AD7" w:rsidRDefault="00556AD7" w:rsidP="00556AD7">
      <w:pPr>
        <w:pStyle w:val="a3"/>
        <w:spacing w:line="225" w:lineRule="auto"/>
        <w:ind w:left="513" w:right="1500" w:firstLine="0"/>
      </w:pPr>
      <w:r w:rsidRPr="00556AD7">
        <w:t>Использовать в процессе ознакомления с природой произведения художественной литературы, музыки, народные приметы. Формировать представления о том, что</w:t>
      </w:r>
      <w:r w:rsidRPr="00556AD7">
        <w:t xml:space="preserve"> человек — часть природы и что он должен беречь, охранять и защищать ее.</w:t>
      </w:r>
    </w:p>
    <w:p w14:paraId="3F040B3E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Учить укреплять свое здоровье в процессе общения с природой.</w:t>
      </w:r>
    </w:p>
    <w:p w14:paraId="19302ADC" w14:textId="77777777" w:rsidR="00447E76" w:rsidRPr="00556AD7" w:rsidRDefault="00556AD7" w:rsidP="00556AD7">
      <w:pPr>
        <w:pStyle w:val="a3"/>
        <w:spacing w:before="2" w:line="225" w:lineRule="auto"/>
        <w:ind w:left="513" w:right="1369" w:firstLine="0"/>
      </w:pPr>
      <w:r w:rsidRPr="00556AD7">
        <w:t>Учить устанавливать причинно-следственные связи между природными явлениями (сезон — растительность — труд людей). Показать</w:t>
      </w:r>
      <w:r w:rsidRPr="00556AD7">
        <w:t xml:space="preserve"> взаимодействие живой и неживой природы.</w:t>
      </w:r>
    </w:p>
    <w:p w14:paraId="67E8EB86" w14:textId="3A198299" w:rsidR="00447E76" w:rsidRPr="00556AD7" w:rsidRDefault="00556AD7" w:rsidP="00556AD7">
      <w:pPr>
        <w:pStyle w:val="a3"/>
        <w:spacing w:line="249" w:lineRule="exact"/>
        <w:ind w:left="513" w:firstLine="0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1536" behindDoc="1" locked="0" layoutInCell="1" allowOverlap="1" wp14:anchorId="1EB4A92B" wp14:editId="642D54C2">
                <wp:simplePos x="0" y="0"/>
                <wp:positionH relativeFrom="page">
                  <wp:posOffset>974090</wp:posOffset>
                </wp:positionH>
                <wp:positionV relativeFrom="paragraph">
                  <wp:posOffset>145415</wp:posOffset>
                </wp:positionV>
                <wp:extent cx="1365885" cy="156845"/>
                <wp:effectExtent l="0" t="0" r="0" b="0"/>
                <wp:wrapNone/>
                <wp:docPr id="1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885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D00A3" id="Rectangle 15" o:spid="_x0000_s1026" style="position:absolute;margin-left:76.7pt;margin-top:11.45pt;width:107.55pt;height:12.35pt;z-index:-1595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" stroked="f">
                <w10:wrap anchorx="page"/>
              </v:rect>
            </w:pict>
          </mc:Fallback>
        </mc:AlternateContent>
      </w:r>
      <w:r w:rsidRPr="00556AD7">
        <w:t>Рассказывать о значении солнца и воздуха в жизни человека, животных и растений.</w:t>
      </w:r>
    </w:p>
    <w:p w14:paraId="6DA056F5" w14:textId="77777777" w:rsidR="00447E76" w:rsidRPr="00556AD7" w:rsidRDefault="00556AD7" w:rsidP="00556AD7">
      <w:pPr>
        <w:spacing w:line="217" w:lineRule="exact"/>
        <w:ind w:left="513"/>
        <w:jc w:val="both"/>
        <w:rPr>
          <w:b/>
          <w:sz w:val="21"/>
        </w:rPr>
      </w:pPr>
      <w:r w:rsidRPr="00556AD7">
        <w:rPr>
          <w:b/>
          <w:sz w:val="21"/>
        </w:rPr>
        <w:t>Сезонные наблюдения</w:t>
      </w:r>
    </w:p>
    <w:p w14:paraId="3B34E8B2" w14:textId="77777777" w:rsidR="00447E76" w:rsidRPr="00556AD7" w:rsidRDefault="00556AD7" w:rsidP="00556AD7">
      <w:pPr>
        <w:pStyle w:val="a3"/>
        <w:spacing w:before="2" w:line="225" w:lineRule="auto"/>
      </w:pPr>
      <w:r w:rsidRPr="00556AD7">
        <w:rPr>
          <w:b/>
          <w:sz w:val="21"/>
        </w:rPr>
        <w:t xml:space="preserve">Осень. </w:t>
      </w:r>
      <w:r w:rsidRPr="00556AD7">
        <w:t>Закреплять представления о том, как похолодание и сокращение продолжительности дня изменяют жизнь растений,</w:t>
      </w:r>
      <w:r w:rsidRPr="00556AD7">
        <w:t xml:space="preserve"> животных и человека.</w:t>
      </w:r>
    </w:p>
    <w:p w14:paraId="77CFB985" w14:textId="77777777" w:rsidR="00447E76" w:rsidRPr="00556AD7" w:rsidRDefault="00556AD7" w:rsidP="00556AD7">
      <w:pPr>
        <w:pStyle w:val="a3"/>
        <w:spacing w:line="225" w:lineRule="auto"/>
      </w:pPr>
      <w:r w:rsidRPr="00556AD7">
        <w:t>Знакомить детей с тем, как некоторые животные готовятся к зиме (лягушки, ящерицы, черепахи, ежи, медведи впадают в спячку, зайцы линяют, некоторые птицы (гуси, утки, журавли) улетают в теплые края).</w:t>
      </w:r>
    </w:p>
    <w:p w14:paraId="770D20BE" w14:textId="77777777" w:rsidR="00447E76" w:rsidRPr="00556AD7" w:rsidRDefault="00556AD7" w:rsidP="00556AD7">
      <w:pPr>
        <w:pStyle w:val="a3"/>
        <w:spacing w:line="225" w:lineRule="auto"/>
      </w:pPr>
      <w:r w:rsidRPr="00556AD7">
        <w:rPr>
          <w:b/>
          <w:sz w:val="21"/>
        </w:rPr>
        <w:t xml:space="preserve">Зима. </w:t>
      </w:r>
      <w:r w:rsidRPr="00556AD7">
        <w:t xml:space="preserve">Расширять и обогащать знания </w:t>
      </w:r>
      <w:r w:rsidRPr="00556AD7">
        <w:t>детей об особенностях зимней природы (холода, заморозки, снегопады, сильные ветры), особенностях деятельности людей в городе, на селе. Познакомить с таким природным явлением, как туман.</w:t>
      </w:r>
    </w:p>
    <w:p w14:paraId="4DAE1BEC" w14:textId="77777777" w:rsidR="00447E76" w:rsidRPr="00556AD7" w:rsidRDefault="00556AD7" w:rsidP="00556AD7">
      <w:pPr>
        <w:pStyle w:val="a3"/>
        <w:spacing w:line="225" w:lineRule="auto"/>
      </w:pPr>
      <w:r w:rsidRPr="00556AD7">
        <w:rPr>
          <w:b/>
          <w:sz w:val="21"/>
        </w:rPr>
        <w:t xml:space="preserve">Весна. </w:t>
      </w:r>
      <w:r w:rsidRPr="00556AD7">
        <w:t>Расширять и обогащать знания детей о весенних изменениях в природе: тает снег, разливаются реки, прилетают птицы, травка и цветы быстрее появляются на солнечной стороне, чем в тени. Наблюдать гнездование птиц (ворон и др.).</w:t>
      </w:r>
    </w:p>
    <w:p w14:paraId="2B72132A" w14:textId="77777777" w:rsidR="00447E76" w:rsidRPr="00556AD7" w:rsidRDefault="00556AD7" w:rsidP="00556AD7">
      <w:pPr>
        <w:pStyle w:val="a3"/>
        <w:spacing w:line="225" w:lineRule="auto"/>
      </w:pPr>
      <w:r w:rsidRPr="00556AD7">
        <w:rPr>
          <w:b/>
          <w:sz w:val="21"/>
        </w:rPr>
        <w:t xml:space="preserve">Лето. </w:t>
      </w:r>
      <w:r w:rsidRPr="00556AD7">
        <w:t>Расширять и обогащать пред</w:t>
      </w:r>
      <w:r w:rsidRPr="00556AD7">
        <w:t>ставления о влиянии тепла, солнечного света на жизнь людей, животных и растений (природа «расцве- тает», много ягод, фруктов, овощей; много корма для зверей, птиц и их детенышей).</w:t>
      </w:r>
    </w:p>
    <w:p w14:paraId="5255F159" w14:textId="77777777" w:rsidR="00447E76" w:rsidRPr="00556AD7" w:rsidRDefault="00556AD7" w:rsidP="00556AD7">
      <w:pPr>
        <w:pStyle w:val="a3"/>
        <w:spacing w:line="225" w:lineRule="auto"/>
        <w:ind w:right="128"/>
      </w:pPr>
      <w:r w:rsidRPr="00556AD7">
        <w:t>Дать представления о съедобных и несъедобных грибах (съедобные — маслята, оп</w:t>
      </w:r>
      <w:r w:rsidRPr="00556AD7">
        <w:t>ята, лисички и т. п.; несъедобные — мухомор, ложный опенок).</w:t>
      </w:r>
    </w:p>
    <w:p w14:paraId="4618BAEC" w14:textId="77777777" w:rsidR="00447E76" w:rsidRPr="00556AD7" w:rsidRDefault="00556AD7" w:rsidP="00556AD7">
      <w:pPr>
        <w:pStyle w:val="1"/>
        <w:spacing w:before="216" w:line="321" w:lineRule="exact"/>
        <w:rPr>
          <w:b w:val="0"/>
          <w:sz w:val="24"/>
          <w:szCs w:val="24"/>
        </w:rPr>
      </w:pPr>
      <w:r w:rsidRPr="00556AD7">
        <w:rPr>
          <w:sz w:val="24"/>
          <w:szCs w:val="24"/>
        </w:rPr>
        <w:t>"Речевое развитие"</w:t>
      </w:r>
      <w:r w:rsidRPr="00556AD7">
        <w:rPr>
          <w:b w:val="0"/>
          <w:sz w:val="24"/>
          <w:szCs w:val="24"/>
        </w:rPr>
        <w:t>.</w:t>
      </w:r>
    </w:p>
    <w:p w14:paraId="3DC7D689" w14:textId="77777777" w:rsidR="00447E76" w:rsidRPr="00556AD7" w:rsidRDefault="00556AD7" w:rsidP="00556AD7">
      <w:pPr>
        <w:pStyle w:val="a3"/>
        <w:ind w:firstLine="0"/>
      </w:pPr>
      <w:r w:rsidRPr="00556AD7">
        <w:t>«Речевое развитие включает владение речью как средством общения и культуры; обогащение активного словаря; развитие связной, грамматически</w:t>
      </w:r>
      <w:r w:rsidRPr="00556AD7">
        <w:rPr>
          <w:spacing w:val="52"/>
        </w:rPr>
        <w:t xml:space="preserve"> </w:t>
      </w:r>
      <w:r w:rsidRPr="00556AD7">
        <w:t>правильной</w:t>
      </w:r>
      <w:r w:rsidRPr="00556AD7">
        <w:rPr>
          <w:spacing w:val="52"/>
        </w:rPr>
        <w:t xml:space="preserve"> </w:t>
      </w:r>
      <w:r w:rsidRPr="00556AD7">
        <w:t>диалогической</w:t>
      </w:r>
      <w:r w:rsidRPr="00556AD7">
        <w:rPr>
          <w:spacing w:val="53"/>
        </w:rPr>
        <w:t xml:space="preserve"> </w:t>
      </w:r>
      <w:r w:rsidRPr="00556AD7">
        <w:t>и монологиче</w:t>
      </w:r>
      <w:r w:rsidRPr="00556AD7">
        <w:t>ской</w:t>
      </w:r>
      <w:r w:rsidRPr="00556AD7">
        <w:rPr>
          <w:spacing w:val="53"/>
        </w:rPr>
        <w:t xml:space="preserve"> </w:t>
      </w:r>
      <w:r w:rsidRPr="00556AD7">
        <w:t>речи;</w:t>
      </w:r>
      <w:r w:rsidRPr="00556AD7">
        <w:rPr>
          <w:spacing w:val="52"/>
        </w:rPr>
        <w:t xml:space="preserve"> </w:t>
      </w:r>
      <w:r w:rsidRPr="00556AD7">
        <w:t>развитие</w:t>
      </w:r>
      <w:r w:rsidRPr="00556AD7">
        <w:rPr>
          <w:spacing w:val="52"/>
        </w:rPr>
        <w:t xml:space="preserve"> </w:t>
      </w:r>
      <w:r w:rsidRPr="00556AD7">
        <w:t>речевого</w:t>
      </w:r>
      <w:r w:rsidRPr="00556AD7">
        <w:rPr>
          <w:spacing w:val="51"/>
        </w:rPr>
        <w:t xml:space="preserve"> </w:t>
      </w:r>
      <w:r w:rsidRPr="00556AD7">
        <w:t>творчества;</w:t>
      </w:r>
      <w:r w:rsidRPr="00556AD7">
        <w:rPr>
          <w:spacing w:val="54"/>
        </w:rPr>
        <w:t xml:space="preserve"> </w:t>
      </w:r>
      <w:r w:rsidRPr="00556AD7">
        <w:t>развитие</w:t>
      </w:r>
      <w:r w:rsidRPr="00556AD7">
        <w:rPr>
          <w:spacing w:val="52"/>
        </w:rPr>
        <w:t xml:space="preserve"> </w:t>
      </w:r>
      <w:r w:rsidRPr="00556AD7">
        <w:t>звуковой</w:t>
      </w:r>
      <w:r w:rsidRPr="00556AD7">
        <w:rPr>
          <w:spacing w:val="52"/>
        </w:rPr>
        <w:t xml:space="preserve"> </w:t>
      </w:r>
      <w:r w:rsidRPr="00556AD7">
        <w:t>и</w:t>
      </w:r>
      <w:r w:rsidRPr="00556AD7">
        <w:rPr>
          <w:spacing w:val="53"/>
        </w:rPr>
        <w:t xml:space="preserve"> </w:t>
      </w:r>
      <w:r w:rsidRPr="00556AD7">
        <w:t>интонационной</w:t>
      </w:r>
    </w:p>
    <w:p w14:paraId="367E27B4" w14:textId="77777777" w:rsidR="00447E76" w:rsidRPr="00556AD7" w:rsidRDefault="00447E76" w:rsidP="00556AD7">
      <w:pPr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20C5E761" w14:textId="77777777" w:rsidR="00447E76" w:rsidRPr="00556AD7" w:rsidRDefault="00556AD7" w:rsidP="00556AD7">
      <w:pPr>
        <w:pStyle w:val="a3"/>
        <w:spacing w:before="75"/>
        <w:ind w:right="133" w:firstLine="0"/>
      </w:pPr>
      <w:r w:rsidRPr="00556AD7">
        <w:lastRenderedPageBreak/>
        <w:t>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грамоте»1.</w:t>
      </w:r>
    </w:p>
    <w:p w14:paraId="634A368C" w14:textId="77777777" w:rsidR="00447E76" w:rsidRPr="00556AD7" w:rsidRDefault="00556AD7" w:rsidP="00556AD7">
      <w:pPr>
        <w:pStyle w:val="2"/>
        <w:spacing w:before="5" w:line="274" w:lineRule="exact"/>
        <w:jc w:val="both"/>
      </w:pPr>
      <w:r w:rsidRPr="00556AD7">
        <w:t xml:space="preserve">Основные </w:t>
      </w:r>
      <w:r w:rsidRPr="00556AD7">
        <w:t>цели и задачи</w:t>
      </w:r>
    </w:p>
    <w:p w14:paraId="311B8F8C" w14:textId="77777777" w:rsidR="00447E76" w:rsidRPr="00556AD7" w:rsidRDefault="00556AD7" w:rsidP="00556AD7">
      <w:pPr>
        <w:pStyle w:val="a3"/>
        <w:ind w:right="164" w:firstLine="0"/>
      </w:pPr>
      <w:r w:rsidRPr="00556AD7">
        <w:t>Развитие речи. Развитие свободного общения с взрослыми и детьми, овладение конструктивными способами и средствами взаимодействия с окружающими.</w:t>
      </w:r>
    </w:p>
    <w:p w14:paraId="095EBCEA" w14:textId="77777777" w:rsidR="00447E76" w:rsidRPr="00556AD7" w:rsidRDefault="00556AD7" w:rsidP="00556AD7">
      <w:pPr>
        <w:pStyle w:val="a3"/>
        <w:ind w:right="924" w:firstLine="0"/>
      </w:pPr>
      <w:r w:rsidRPr="00556AD7">
        <w:t>Развитие всех компонентов устной речи детей: грамматического строя речи, связной речи — диалогичес</w:t>
      </w:r>
      <w:r w:rsidRPr="00556AD7">
        <w:t>кой и монологической форм; формирование словаря, воспитание звуковой культуры речи.</w:t>
      </w:r>
    </w:p>
    <w:p w14:paraId="12820253" w14:textId="77777777" w:rsidR="00447E76" w:rsidRPr="00556AD7" w:rsidRDefault="00556AD7" w:rsidP="00556AD7">
      <w:pPr>
        <w:pStyle w:val="a3"/>
        <w:ind w:firstLine="0"/>
      </w:pPr>
      <w:r w:rsidRPr="00556AD7">
        <w:t>Практическое овладение воспитанниками нормами речи.</w:t>
      </w:r>
    </w:p>
    <w:p w14:paraId="209FEF2A" w14:textId="77777777" w:rsidR="00447E76" w:rsidRPr="00556AD7" w:rsidRDefault="00556AD7" w:rsidP="00556AD7">
      <w:pPr>
        <w:pStyle w:val="a3"/>
        <w:ind w:right="4045" w:firstLine="0"/>
      </w:pPr>
      <w:r w:rsidRPr="00556AD7">
        <w:t>Художественная литература. Воспитание интереса и любви к чтению; развитие литературной речи. Воспитание желания и умения</w:t>
      </w:r>
      <w:r w:rsidRPr="00556AD7">
        <w:t xml:space="preserve"> слушать художественные произведения, следить за развитием действия.</w:t>
      </w:r>
    </w:p>
    <w:p w14:paraId="32A6DCE6" w14:textId="77777777" w:rsidR="00447E76" w:rsidRPr="00556AD7" w:rsidRDefault="00556AD7" w:rsidP="00556AD7">
      <w:pPr>
        <w:pStyle w:val="a3"/>
        <w:spacing w:before="2" w:line="225" w:lineRule="auto"/>
        <w:ind w:right="133"/>
      </w:pPr>
      <w:r w:rsidRPr="00556AD7">
        <w:rPr>
          <w:b/>
          <w:sz w:val="21"/>
        </w:rPr>
        <w:t xml:space="preserve">Развивающая речевая среда. </w:t>
      </w:r>
      <w:r w:rsidRPr="00556AD7">
        <w:t>Продолжать развивать речь как средство общения. Расширять представления детей о многообразии окружающего мира. Предлагать для рассматривания изделия народных пр</w:t>
      </w:r>
      <w:r w:rsidRPr="00556AD7">
        <w:t>омыслов, мини-коллекции (открытки, марки, монеты, наборы игрушек, выполненных из определенного материала), иллюстрированные книги (в том числе знакомые сказки с рисунками разных художников), открытки, фотографии с достопримечательностями родного края, Моск</w:t>
      </w:r>
      <w:r w:rsidRPr="00556AD7">
        <w:t>вы, репродукции картин (в том числе из жизни дореволюционной России).</w:t>
      </w:r>
    </w:p>
    <w:p w14:paraId="467537B3" w14:textId="77777777" w:rsidR="00447E76" w:rsidRPr="00556AD7" w:rsidRDefault="00556AD7" w:rsidP="00556AD7">
      <w:pPr>
        <w:pStyle w:val="a3"/>
        <w:spacing w:line="225" w:lineRule="auto"/>
        <w:ind w:right="135"/>
      </w:pPr>
      <w:r w:rsidRPr="00556AD7">
        <w:t>Поощрять попытки ребенка делиться с педагогом и другими детьми разнообразными впечатлениями, уточнять источник полученной информации (телепередача, рассказ близкого человека, посещение в</w:t>
      </w:r>
      <w:r w:rsidRPr="00556AD7">
        <w:t>ыставки, детского спектакля и т. д.).</w:t>
      </w:r>
    </w:p>
    <w:p w14:paraId="19E6A732" w14:textId="77777777" w:rsidR="00447E76" w:rsidRPr="00556AD7" w:rsidRDefault="00556AD7" w:rsidP="00556AD7">
      <w:pPr>
        <w:pStyle w:val="a3"/>
        <w:spacing w:line="225" w:lineRule="auto"/>
        <w:ind w:right="132"/>
      </w:pPr>
      <w:r w:rsidRPr="00556AD7">
        <w:t>В повседневной жизни, в играх подсказывать детям формы выражения вежливости (попросить прощения, извиниться, поблагодарить, сделать комплимент).</w:t>
      </w:r>
    </w:p>
    <w:p w14:paraId="40A8E27C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Учить детей решать спорные вопросы и улаживать конфликты с помощью речи: убеждать, доказывать, объяснять.</w:t>
      </w:r>
    </w:p>
    <w:p w14:paraId="2A05872A" w14:textId="77777777" w:rsidR="00447E76" w:rsidRPr="00556AD7" w:rsidRDefault="00556AD7" w:rsidP="00556AD7">
      <w:pPr>
        <w:pStyle w:val="a3"/>
        <w:spacing w:before="2" w:line="225" w:lineRule="auto"/>
        <w:ind w:right="131"/>
      </w:pPr>
      <w:r w:rsidRPr="00556AD7">
        <w:rPr>
          <w:b/>
          <w:sz w:val="21"/>
        </w:rPr>
        <w:t>Форми</w:t>
      </w:r>
      <w:r w:rsidRPr="00556AD7">
        <w:rPr>
          <w:b/>
          <w:sz w:val="21"/>
        </w:rPr>
        <w:t>рование словаря.</w:t>
      </w:r>
      <w:r w:rsidRPr="00556AD7">
        <w:t>Обогащать речь детей существительными, обозначающими предметы бытового окружения; прилагательными, характеризующими свойства и качества предметов; наречиями, обозначающими взаимоотношения людей, их отношение к труду.</w:t>
      </w:r>
    </w:p>
    <w:p w14:paraId="311F211D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Упражнять в подборе сущ</w:t>
      </w:r>
      <w:r w:rsidRPr="00556AD7">
        <w:t>ествительных к прилагательному (белый — снег, сахар, мел), слов со сходным значением (шалун — озорник</w:t>
      </w:r>
    </w:p>
    <w:p w14:paraId="12461A9F" w14:textId="77777777" w:rsidR="00447E76" w:rsidRPr="00556AD7" w:rsidRDefault="00556AD7" w:rsidP="00556AD7">
      <w:pPr>
        <w:pStyle w:val="a3"/>
        <w:spacing w:line="259" w:lineRule="exact"/>
        <w:ind w:firstLine="0"/>
      </w:pPr>
      <w:r w:rsidRPr="00556AD7">
        <w:t>— проказник), с противоположным значением (слабый — сильный, пасмурно — солнечно).</w:t>
      </w:r>
    </w:p>
    <w:p w14:paraId="26780B5F" w14:textId="77777777" w:rsidR="00447E76" w:rsidRPr="00556AD7" w:rsidRDefault="00556AD7" w:rsidP="00556AD7">
      <w:pPr>
        <w:pStyle w:val="a3"/>
        <w:spacing w:line="259" w:lineRule="exact"/>
        <w:ind w:left="513" w:firstLine="0"/>
      </w:pPr>
      <w:r w:rsidRPr="00556AD7">
        <w:t>Помогать детям употреблять в речи слова в точном соответствии со смысло</w:t>
      </w:r>
      <w:r w:rsidRPr="00556AD7">
        <w:t>м.</w:t>
      </w:r>
    </w:p>
    <w:p w14:paraId="66590B88" w14:textId="77777777" w:rsidR="00447E76" w:rsidRPr="00556AD7" w:rsidRDefault="00556AD7" w:rsidP="00556AD7">
      <w:pPr>
        <w:pStyle w:val="a3"/>
        <w:spacing w:before="5" w:line="225" w:lineRule="auto"/>
        <w:ind w:right="137"/>
      </w:pPr>
      <w:r w:rsidRPr="00556AD7">
        <w:rPr>
          <w:b/>
          <w:sz w:val="21"/>
        </w:rPr>
        <w:t>Звуковая культура речи.</w:t>
      </w:r>
      <w:r w:rsidRPr="00556AD7">
        <w:t>Закреплять правильное, отчетливое произнесение звуков. Учить различать на слух и отчетливо произносить сходные по артикуляции и звучанию согласные звуки: с — з, с — ц, ш — ж, ч — ц, с — ш, ж — з, л — р.</w:t>
      </w:r>
    </w:p>
    <w:p w14:paraId="011C6050" w14:textId="77777777" w:rsidR="00447E76" w:rsidRPr="00556AD7" w:rsidRDefault="00556AD7" w:rsidP="00556AD7">
      <w:pPr>
        <w:pStyle w:val="a3"/>
        <w:spacing w:line="225" w:lineRule="auto"/>
        <w:ind w:left="513" w:right="2895" w:firstLine="0"/>
      </w:pPr>
      <w:r w:rsidRPr="00556AD7">
        <w:t>Продолжать развивать фонема</w:t>
      </w:r>
      <w:r w:rsidRPr="00556AD7">
        <w:t>тический слух. Учить определять место звука в слове (начало, середина, конец). Отрабатывать интонационную выразительность речи.</w:t>
      </w:r>
    </w:p>
    <w:p w14:paraId="38A792DD" w14:textId="77777777" w:rsidR="00447E76" w:rsidRPr="00556AD7" w:rsidRDefault="00556AD7" w:rsidP="00556AD7">
      <w:pPr>
        <w:pStyle w:val="a3"/>
        <w:spacing w:line="225" w:lineRule="auto"/>
        <w:ind w:right="130"/>
      </w:pPr>
      <w:r w:rsidRPr="00556AD7">
        <w:rPr>
          <w:b/>
          <w:sz w:val="21"/>
        </w:rPr>
        <w:t>Грамматический строй речи.</w:t>
      </w:r>
      <w:r w:rsidRPr="00556AD7">
        <w:t>Совершенствовать умение согласовывать слова в предложениях: существительные с числительными (пять груш</w:t>
      </w:r>
      <w:r w:rsidRPr="00556AD7">
        <w:t>, трое ребят) и прилагательные с существительными (лягушка — зеленое брюшко). Помогать детям замечать неправильную постановку ударения в слове, ошибку в чередовании согласных, предоставлять возможность самостоятельно ее исправить.</w:t>
      </w:r>
    </w:p>
    <w:p w14:paraId="0FB9EBCD" w14:textId="0397A1F1" w:rsidR="00447E76" w:rsidRPr="00556AD7" w:rsidRDefault="00556AD7" w:rsidP="00556AD7">
      <w:pPr>
        <w:pStyle w:val="a3"/>
        <w:spacing w:before="3"/>
        <w:ind w:left="0" w:firstLine="0"/>
        <w:rPr>
          <w:sz w:val="25"/>
        </w:rPr>
      </w:pPr>
      <w:r w:rsidRPr="00556AD7"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3CAA9A5" wp14:editId="5B666E05">
                <wp:simplePos x="0" y="0"/>
                <wp:positionH relativeFrom="page">
                  <wp:posOffset>719455</wp:posOffset>
                </wp:positionH>
                <wp:positionV relativeFrom="paragraph">
                  <wp:posOffset>209550</wp:posOffset>
                </wp:positionV>
                <wp:extent cx="1828800" cy="7620"/>
                <wp:effectExtent l="0" t="0" r="0" b="0"/>
                <wp:wrapTopAndBottom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8FF3CB" id="Rectangle 14" o:spid="_x0000_s1026" style="position:absolute;margin-left:56.65pt;margin-top:16.5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6A97C94C" w14:textId="77777777" w:rsidR="00447E76" w:rsidRPr="00556AD7" w:rsidRDefault="00447E76" w:rsidP="00556AD7">
      <w:pPr>
        <w:jc w:val="both"/>
        <w:rPr>
          <w:sz w:val="25"/>
        </w:rPr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5C1260CB" w14:textId="77777777" w:rsidR="00447E76" w:rsidRPr="00556AD7" w:rsidRDefault="00556AD7" w:rsidP="00556AD7">
      <w:pPr>
        <w:pStyle w:val="a3"/>
        <w:spacing w:before="65" w:line="268" w:lineRule="exact"/>
        <w:ind w:left="513" w:firstLine="0"/>
      </w:pPr>
      <w:r w:rsidRPr="00556AD7">
        <w:lastRenderedPageBreak/>
        <w:t>Знакоми</w:t>
      </w:r>
      <w:r w:rsidRPr="00556AD7">
        <w:t>ть с разными способами образования слов (сахарница, хлебница; масленка, солонка; воспитатель, учитель, строитель).</w:t>
      </w:r>
    </w:p>
    <w:p w14:paraId="48183312" w14:textId="77777777" w:rsidR="00447E76" w:rsidRPr="00556AD7" w:rsidRDefault="00556AD7" w:rsidP="00556AD7">
      <w:pPr>
        <w:pStyle w:val="a3"/>
        <w:spacing w:before="5" w:line="225" w:lineRule="auto"/>
      </w:pPr>
      <w:r w:rsidRPr="00556AD7">
        <w:t>Упражнять в образовании однокоренных слов (медведь — медведица — медвежонок — медвежья), в том числе глаголов с приставками (забежал — выбежа</w:t>
      </w:r>
      <w:r w:rsidRPr="00556AD7">
        <w:t>л — перебежал).</w:t>
      </w:r>
    </w:p>
    <w:p w14:paraId="636C25E2" w14:textId="77777777" w:rsidR="00447E76" w:rsidRPr="00556AD7" w:rsidRDefault="00556AD7" w:rsidP="00556AD7">
      <w:pPr>
        <w:pStyle w:val="a3"/>
        <w:spacing w:line="225" w:lineRule="auto"/>
      </w:pPr>
      <w:r w:rsidRPr="00556AD7">
        <w:t>Помогать детям правильно употреблять существительные множественного числа в именительном и винительном падежах; глаголы в повелительном наклонении; прилагательные и наречия в сравнительной степени; несклоняемые существительные.</w:t>
      </w:r>
    </w:p>
    <w:p w14:paraId="46F641F7" w14:textId="77777777" w:rsidR="00447E76" w:rsidRPr="00556AD7" w:rsidRDefault="00556AD7" w:rsidP="00556AD7">
      <w:pPr>
        <w:pStyle w:val="a3"/>
        <w:spacing w:line="225" w:lineRule="auto"/>
        <w:ind w:left="513" w:right="7251" w:firstLine="0"/>
      </w:pPr>
      <w:r w:rsidRPr="00556AD7">
        <w:t xml:space="preserve">Учить составлять по образцу </w:t>
      </w:r>
      <w:r w:rsidRPr="00556AD7">
        <w:t xml:space="preserve">простые и сложные предложения. Совершенствовать умение пользоваться прямой и косвенной речью. </w:t>
      </w:r>
      <w:r w:rsidRPr="00556AD7">
        <w:rPr>
          <w:b/>
          <w:sz w:val="21"/>
        </w:rPr>
        <w:t>Связная речь.</w:t>
      </w:r>
      <w:r w:rsidRPr="00556AD7">
        <w:t>Развивать умение поддерживать беседу.</w:t>
      </w:r>
    </w:p>
    <w:p w14:paraId="704D8C06" w14:textId="77777777" w:rsidR="00447E76" w:rsidRPr="00556AD7" w:rsidRDefault="00556AD7" w:rsidP="00556AD7">
      <w:pPr>
        <w:pStyle w:val="a3"/>
        <w:spacing w:line="225" w:lineRule="auto"/>
      </w:pPr>
      <w:r w:rsidRPr="00556AD7">
        <w:t>Совершенствовать диалогическую форму речи. Поощрять попытки высказывать свою точку зрения, согласие или несогла</w:t>
      </w:r>
      <w:r w:rsidRPr="00556AD7">
        <w:t>сие с ответом товарища.</w:t>
      </w:r>
    </w:p>
    <w:p w14:paraId="6A01C693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Развивать монологическую форму речи.</w:t>
      </w:r>
    </w:p>
    <w:p w14:paraId="612BF41B" w14:textId="77777777" w:rsidR="00447E76" w:rsidRPr="00556AD7" w:rsidRDefault="00556AD7" w:rsidP="00556AD7">
      <w:pPr>
        <w:pStyle w:val="a3"/>
        <w:spacing w:line="259" w:lineRule="exact"/>
        <w:ind w:left="513" w:firstLine="0"/>
      </w:pPr>
      <w:r w:rsidRPr="00556AD7">
        <w:t>Учить связно, последовательно и выразительно пересказывать небольшие сказки, рассказы.</w:t>
      </w:r>
    </w:p>
    <w:p w14:paraId="6E408F90" w14:textId="77777777" w:rsidR="00447E76" w:rsidRPr="00556AD7" w:rsidRDefault="00556AD7" w:rsidP="00556AD7">
      <w:pPr>
        <w:pStyle w:val="a3"/>
        <w:spacing w:before="2" w:line="225" w:lineRule="auto"/>
        <w:ind w:right="864"/>
      </w:pPr>
      <w:r w:rsidRPr="00556AD7">
        <w:t>Учить (по плану и образцу) рассказывать о предмете, содержании сюжетной картины, составлять рассказ по карти</w:t>
      </w:r>
      <w:r w:rsidRPr="00556AD7">
        <w:t>нкам с последовательно развивающимся действием.</w:t>
      </w:r>
    </w:p>
    <w:p w14:paraId="3DD08CC3" w14:textId="77777777" w:rsidR="00447E76" w:rsidRPr="00556AD7" w:rsidRDefault="00556AD7" w:rsidP="00556AD7">
      <w:pPr>
        <w:pStyle w:val="a3"/>
        <w:spacing w:line="225" w:lineRule="auto"/>
        <w:ind w:left="513" w:right="1753" w:firstLine="0"/>
      </w:pPr>
      <w:r w:rsidRPr="00556AD7">
        <w:t>Развивать умение составлять рассказы о событиях из личного опыта, придумывать свои концовки к сказкам. Формировать умение составлять небольшие рассказы творческого характера на тему, предложенную воспитателем</w:t>
      </w:r>
      <w:r w:rsidRPr="00556AD7">
        <w:t>.</w:t>
      </w:r>
    </w:p>
    <w:p w14:paraId="04B4DBA7" w14:textId="77777777" w:rsidR="00447E76" w:rsidRPr="00556AD7" w:rsidRDefault="00556AD7" w:rsidP="00556AD7">
      <w:pPr>
        <w:pStyle w:val="2"/>
        <w:spacing w:before="189"/>
        <w:jc w:val="both"/>
      </w:pPr>
      <w:r w:rsidRPr="00556AD7">
        <w:t>Приобщение к художественной литературе</w:t>
      </w:r>
    </w:p>
    <w:p w14:paraId="295B3BBC" w14:textId="77777777" w:rsidR="00447E76" w:rsidRPr="00556AD7" w:rsidRDefault="00556AD7" w:rsidP="00556AD7">
      <w:pPr>
        <w:pStyle w:val="a3"/>
        <w:spacing w:before="139" w:line="225" w:lineRule="auto"/>
      </w:pPr>
      <w:r w:rsidRPr="00556AD7">
        <w:t>Продолжать развивать интерес детей к художественной литературе. Учить внимательно и заинтересованно слушать сказки, рассказы, стихотворения; запоминать считалки, скороговорки, загадки. Прививать интерес к чтению бол</w:t>
      </w:r>
      <w:r w:rsidRPr="00556AD7">
        <w:t>ьших произведений (по главам).</w:t>
      </w:r>
    </w:p>
    <w:p w14:paraId="2C0F5944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Способствовать формированию эмоционального отношения к литературным произведениям.</w:t>
      </w:r>
    </w:p>
    <w:p w14:paraId="63E0417E" w14:textId="77777777" w:rsidR="00447E76" w:rsidRPr="00556AD7" w:rsidRDefault="00556AD7" w:rsidP="00556AD7">
      <w:pPr>
        <w:pStyle w:val="a3"/>
        <w:spacing w:before="5" w:line="225" w:lineRule="auto"/>
      </w:pPr>
      <w:r w:rsidRPr="00556AD7">
        <w:t xml:space="preserve">Побуждать рассказывать о своем восприятии конкретного поступка литературного персонажа. Помогать детям понять скрытые мотивы поведения героев </w:t>
      </w:r>
      <w:r w:rsidRPr="00556AD7">
        <w:t>произведения.</w:t>
      </w:r>
    </w:p>
    <w:p w14:paraId="2D3D7D07" w14:textId="77777777" w:rsidR="00447E76" w:rsidRPr="00556AD7" w:rsidRDefault="00556AD7" w:rsidP="00556AD7">
      <w:pPr>
        <w:pStyle w:val="a3"/>
        <w:spacing w:line="225" w:lineRule="auto"/>
      </w:pPr>
      <w:r w:rsidRPr="00556AD7">
        <w:t>Продолжать объяснять (с опорой на прочитанное произведение) доступные детям жанровые особенности сказок, рассказов, стихотворений.</w:t>
      </w:r>
    </w:p>
    <w:p w14:paraId="2AF251DB" w14:textId="77777777" w:rsidR="00447E76" w:rsidRPr="00556AD7" w:rsidRDefault="00556AD7" w:rsidP="00556AD7">
      <w:pPr>
        <w:pStyle w:val="a3"/>
        <w:spacing w:line="225" w:lineRule="auto"/>
        <w:ind w:left="132"/>
      </w:pPr>
      <w:r w:rsidRPr="00556AD7">
        <w:t>Воспитывать чуткость к художественному слову; зачитывать отрывки с наиболее яркими, запоминающимися описаниями,</w:t>
      </w:r>
      <w:r w:rsidRPr="00556AD7">
        <w:t xml:space="preserve"> сравнениями, эпитетами. Учить детей вслушиваться в ритм и мелодику поэтического текста.</w:t>
      </w:r>
    </w:p>
    <w:p w14:paraId="2D3B1002" w14:textId="77777777" w:rsidR="00447E76" w:rsidRPr="00556AD7" w:rsidRDefault="00556AD7" w:rsidP="00556AD7">
      <w:pPr>
        <w:pStyle w:val="a3"/>
        <w:spacing w:line="254" w:lineRule="exact"/>
        <w:ind w:left="532" w:firstLine="0"/>
      </w:pPr>
      <w:r w:rsidRPr="00556AD7">
        <w:t>Помогать выразительно, с естественными интонациями читать стихи, участвовать в чтении текста по ролям, в инсценировках.</w:t>
      </w:r>
    </w:p>
    <w:p w14:paraId="4DE1E136" w14:textId="77777777" w:rsidR="00447E76" w:rsidRPr="00556AD7" w:rsidRDefault="00556AD7" w:rsidP="00556AD7">
      <w:pPr>
        <w:pStyle w:val="a3"/>
        <w:spacing w:before="2" w:line="225" w:lineRule="auto"/>
        <w:ind w:left="132"/>
      </w:pPr>
      <w:r w:rsidRPr="00556AD7">
        <w:t xml:space="preserve">Продолжать знакомить с книгами. Обращать внимание детей на оформление книги, на иллюстрации. Сравнивать иллюстрации разных художников к </w:t>
      </w:r>
      <w:r w:rsidRPr="00556AD7">
        <w:t>одному и тому же произведению. Выяснять симпатии и предпочтения детей.</w:t>
      </w:r>
    </w:p>
    <w:p w14:paraId="6D89AF34" w14:textId="77777777" w:rsidR="00447E76" w:rsidRPr="00556AD7" w:rsidRDefault="00556AD7" w:rsidP="00556AD7">
      <w:pPr>
        <w:pStyle w:val="2"/>
        <w:spacing w:before="222"/>
        <w:jc w:val="both"/>
      </w:pPr>
      <w:r w:rsidRPr="00556AD7">
        <w:t>Примерный перечень художественной литературы:</w:t>
      </w:r>
    </w:p>
    <w:p w14:paraId="56134EE2" w14:textId="77777777" w:rsidR="00447E76" w:rsidRPr="00556AD7" w:rsidRDefault="00447E76" w:rsidP="00556AD7">
      <w:pPr>
        <w:pStyle w:val="a3"/>
        <w:spacing w:before="8"/>
        <w:ind w:left="0" w:firstLine="0"/>
        <w:rPr>
          <w:b/>
          <w:sz w:val="22"/>
        </w:rPr>
      </w:pPr>
    </w:p>
    <w:p w14:paraId="3DC60AA5" w14:textId="77777777" w:rsidR="00447E76" w:rsidRPr="00556AD7" w:rsidRDefault="00556AD7" w:rsidP="00556AD7">
      <w:pPr>
        <w:pStyle w:val="a3"/>
        <w:ind w:left="1272" w:firstLine="0"/>
      </w:pPr>
      <w:r w:rsidRPr="00556AD7">
        <w:t>Русский фольклор</w:t>
      </w:r>
    </w:p>
    <w:p w14:paraId="71932DE9" w14:textId="77777777" w:rsidR="00447E76" w:rsidRPr="00556AD7" w:rsidRDefault="00447E76" w:rsidP="00556AD7">
      <w:pPr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365538E9" w14:textId="77777777" w:rsidR="00447E76" w:rsidRPr="00556AD7" w:rsidRDefault="00556AD7" w:rsidP="00556AD7">
      <w:pPr>
        <w:pStyle w:val="a3"/>
        <w:spacing w:before="79" w:line="225" w:lineRule="auto"/>
        <w:ind w:left="132"/>
      </w:pPr>
      <w:r w:rsidRPr="00556AD7">
        <w:rPr>
          <w:b/>
        </w:rPr>
        <w:lastRenderedPageBreak/>
        <w:t xml:space="preserve">Песенки. </w:t>
      </w:r>
      <w:r w:rsidRPr="00556AD7">
        <w:t>«Как на тоненький ледок.»; «Николенька-гусачок.»; «Уж я колышки тешу..»; «Как у бабушки козел.»; «Ты мороз, мороз, мо- роз.»; «По дубочку постучишь — прилетает синий чиж.»; «Ранним-рано поутру..»; «Грачи-киричи.»; «Уж ты, пташечка, ты залетная.»;</w:t>
      </w:r>
    </w:p>
    <w:p w14:paraId="7E750075" w14:textId="77777777" w:rsidR="00447E76" w:rsidRPr="00556AD7" w:rsidRDefault="00556AD7" w:rsidP="00556AD7">
      <w:pPr>
        <w:pStyle w:val="a3"/>
        <w:spacing w:line="254" w:lineRule="exact"/>
        <w:ind w:left="132" w:firstLine="0"/>
      </w:pPr>
      <w:r w:rsidRPr="00556AD7">
        <w:t>«Ласточка</w:t>
      </w:r>
      <w:r w:rsidRPr="00556AD7">
        <w:t>- ласточка.»; «Дождик, дождик, веселей.»; «Божья коровка.».</w:t>
      </w:r>
    </w:p>
    <w:p w14:paraId="699F8316" w14:textId="77777777" w:rsidR="00447E76" w:rsidRPr="00556AD7" w:rsidRDefault="00556AD7" w:rsidP="00556AD7">
      <w:pPr>
        <w:pStyle w:val="a3"/>
        <w:spacing w:before="5" w:line="225" w:lineRule="auto"/>
        <w:ind w:left="132"/>
      </w:pPr>
      <w:r w:rsidRPr="00556AD7">
        <w:rPr>
          <w:b/>
        </w:rPr>
        <w:t xml:space="preserve">Сказки. </w:t>
      </w:r>
      <w:r w:rsidRPr="00556AD7">
        <w:t>«Лиса и кувшин», обр. О. Капицы; «Крылатый, мохнатый да масляный», обр. И. Карнауховой; «Хаврошечка», обр. А. Н. Толстого; «Заяц-хвастун», обр. О. Капицы; «Царевна-лягушка», обр. М. Булато</w:t>
      </w:r>
      <w:r w:rsidRPr="00556AD7">
        <w:t>ва; «Рифмы», авторизированный пересказ Б.</w:t>
      </w:r>
      <w:r w:rsidRPr="00556AD7">
        <w:rPr>
          <w:spacing w:val="51"/>
        </w:rPr>
        <w:t xml:space="preserve"> </w:t>
      </w:r>
      <w:r w:rsidRPr="00556AD7">
        <w:t>Шергина</w:t>
      </w:r>
    </w:p>
    <w:p w14:paraId="2774C321" w14:textId="0DB0383A" w:rsidR="00447E76" w:rsidRPr="00556AD7" w:rsidRDefault="00556AD7" w:rsidP="00556AD7">
      <w:pPr>
        <w:pStyle w:val="a3"/>
        <w:spacing w:line="254" w:lineRule="exact"/>
        <w:ind w:left="132" w:firstLine="0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2560" behindDoc="1" locked="0" layoutInCell="1" allowOverlap="1" wp14:anchorId="60DADC4E" wp14:editId="7B7D36E7">
                <wp:simplePos x="0" y="0"/>
                <wp:positionH relativeFrom="page">
                  <wp:posOffset>1455420</wp:posOffset>
                </wp:positionH>
                <wp:positionV relativeFrom="paragraph">
                  <wp:posOffset>154940</wp:posOffset>
                </wp:positionV>
                <wp:extent cx="1569720" cy="179705"/>
                <wp:effectExtent l="0" t="0" r="0" b="0"/>
                <wp:wrapNone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972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E7B1E0" id="Rectangle 13" o:spid="_x0000_s1026" style="position:absolute;margin-left:114.6pt;margin-top:12.2pt;width:123.6pt;height:14.15pt;z-index:-1595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" stroked="f">
                <w10:wrap anchorx="page"/>
              </v:rect>
            </w:pict>
          </mc:Fallback>
        </mc:AlternateContent>
      </w:r>
      <w:r w:rsidRPr="00556AD7">
        <w:t>«Сивка-бурка», обр. М. Булатова; «Финист — ясный сокол», обр. А. Платонова.</w:t>
      </w:r>
    </w:p>
    <w:p w14:paraId="456E7E30" w14:textId="77777777" w:rsidR="00447E76" w:rsidRPr="00556AD7" w:rsidRDefault="00556AD7" w:rsidP="00556AD7">
      <w:pPr>
        <w:pStyle w:val="a3"/>
        <w:spacing w:line="259" w:lineRule="exact"/>
        <w:ind w:left="1272" w:firstLine="0"/>
      </w:pPr>
      <w:r w:rsidRPr="00556AD7">
        <w:t>Фольклор народов мира</w:t>
      </w:r>
    </w:p>
    <w:p w14:paraId="3AEBCFEE" w14:textId="77777777" w:rsidR="00447E76" w:rsidRPr="00556AD7" w:rsidRDefault="00556AD7" w:rsidP="00556AD7">
      <w:pPr>
        <w:pStyle w:val="a3"/>
        <w:spacing w:line="258" w:lineRule="exact"/>
        <w:ind w:left="532" w:firstLine="0"/>
      </w:pPr>
      <w:r w:rsidRPr="00556AD7">
        <w:rPr>
          <w:b/>
        </w:rPr>
        <w:t xml:space="preserve">Песенки. </w:t>
      </w:r>
      <w:r w:rsidRPr="00556AD7">
        <w:t xml:space="preserve">«Гречку мыли», литов., обр. Ю. Григорьева; «Старушка», «Дом, который построил Джек», пер. с англ. </w:t>
      </w:r>
      <w:r w:rsidRPr="00556AD7">
        <w:t>С. Маршака;</w:t>
      </w:r>
    </w:p>
    <w:p w14:paraId="0394A4CC" w14:textId="77777777" w:rsidR="00447E76" w:rsidRPr="00556AD7" w:rsidRDefault="00556AD7" w:rsidP="00556AD7">
      <w:pPr>
        <w:pStyle w:val="a3"/>
        <w:spacing w:line="258" w:lineRule="exact"/>
        <w:ind w:left="132" w:firstLine="0"/>
      </w:pPr>
      <w:r w:rsidRPr="00556AD7">
        <w:t>«Счастливого пути!», голл., обр. И. Токмаковой; «Веснянка», укр., обр. Г. Литвака; «Друг за дружкой», тадж., обр. Н. Гребнева (в сокр.).</w:t>
      </w:r>
    </w:p>
    <w:p w14:paraId="7882D696" w14:textId="30AF93BC" w:rsidR="00447E76" w:rsidRPr="00556AD7" w:rsidRDefault="00556AD7" w:rsidP="00556AD7">
      <w:pPr>
        <w:pStyle w:val="a3"/>
        <w:spacing w:before="5" w:line="225" w:lineRule="auto"/>
        <w:ind w:left="132" w:right="138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3072" behindDoc="1" locked="0" layoutInCell="1" allowOverlap="1" wp14:anchorId="47429379" wp14:editId="62A6B661">
                <wp:simplePos x="0" y="0"/>
                <wp:positionH relativeFrom="page">
                  <wp:posOffset>1455420</wp:posOffset>
                </wp:positionH>
                <wp:positionV relativeFrom="paragraph">
                  <wp:posOffset>487680</wp:posOffset>
                </wp:positionV>
                <wp:extent cx="2711450" cy="179705"/>
                <wp:effectExtent l="0" t="0" r="0" b="0"/>
                <wp:wrapNone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D7BF9" id="Rectangle 12" o:spid="_x0000_s1026" style="position:absolute;margin-left:114.6pt;margin-top:38.4pt;width:213.5pt;height:14.15pt;z-index:-1595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" stroked="f">
                <w10:wrap anchorx="page"/>
              </v:rect>
            </w:pict>
          </mc:Fallback>
        </mc:AlternateContent>
      </w:r>
      <w:r w:rsidRPr="00556AD7">
        <w:rPr>
          <w:b/>
        </w:rPr>
        <w:t>Сказки</w:t>
      </w:r>
      <w:r w:rsidRPr="00556AD7">
        <w:t>. «Кукушка», ненецк., обр. К. Шаврова; «Чудесные истории про зайца по имени Лек», сказки народов Западной Африки</w:t>
      </w:r>
      <w:r w:rsidRPr="00556AD7">
        <w:t>, пер. О. Кустовой и В. Андреева; «Златовласка», пер. с чеш. К. Паустовского; «Три золотых волоска Деда-Всеведа», пер. с чеш. Н. Аросьевой (из сборника сказок К. Я. Эрбена).</w:t>
      </w:r>
    </w:p>
    <w:p w14:paraId="4E6F2656" w14:textId="77777777" w:rsidR="00447E76" w:rsidRPr="00556AD7" w:rsidRDefault="00556AD7" w:rsidP="00556AD7">
      <w:pPr>
        <w:pStyle w:val="a3"/>
        <w:spacing w:line="254" w:lineRule="exact"/>
        <w:ind w:left="1272" w:firstLine="0"/>
      </w:pPr>
      <w:r w:rsidRPr="00556AD7">
        <w:t>Произведения поэтов и писателей России</w:t>
      </w:r>
    </w:p>
    <w:p w14:paraId="191E962C" w14:textId="77777777" w:rsidR="00447E76" w:rsidRPr="00556AD7" w:rsidRDefault="00556AD7" w:rsidP="00556AD7">
      <w:pPr>
        <w:pStyle w:val="a3"/>
        <w:spacing w:before="5" w:line="225" w:lineRule="auto"/>
        <w:ind w:left="132" w:right="133"/>
      </w:pPr>
      <w:r w:rsidRPr="00556AD7">
        <w:rPr>
          <w:b/>
        </w:rPr>
        <w:t>Поэзия</w:t>
      </w:r>
      <w:r w:rsidRPr="00556AD7">
        <w:t>. И. Бунин. «Первый снег»; А. Пушкин.</w:t>
      </w:r>
      <w:r w:rsidRPr="00556AD7">
        <w:t xml:space="preserve"> «Уж небо осенью дышало.» (из романа «Евгений Онегин»); «Зимний вечер» (в сокр.); А. К. Толстой. «Осень, обсыпается весь наш бедный сад.»; М. Цветаева. «У кроватки»; С. Маршак. «Пудель»; С. Есенин. «Береза»,</w:t>
      </w:r>
    </w:p>
    <w:p w14:paraId="4573E329" w14:textId="77777777" w:rsidR="00447E76" w:rsidRPr="00556AD7" w:rsidRDefault="00556AD7" w:rsidP="00556AD7">
      <w:pPr>
        <w:pStyle w:val="a3"/>
        <w:spacing w:line="254" w:lineRule="exact"/>
        <w:ind w:left="132" w:firstLine="0"/>
      </w:pPr>
      <w:r w:rsidRPr="00556AD7">
        <w:t xml:space="preserve">«Черемуха»; И. Никитин. «Встреча зимы»; А. Фет. </w:t>
      </w:r>
      <w:r w:rsidRPr="00556AD7">
        <w:t>«Кот поет, глаза прищурил.»; С. Черный. «Волк»;</w:t>
      </w:r>
    </w:p>
    <w:p w14:paraId="09DE792F" w14:textId="77777777" w:rsidR="00447E76" w:rsidRPr="00556AD7" w:rsidRDefault="00556AD7" w:rsidP="00556AD7">
      <w:pPr>
        <w:pStyle w:val="a4"/>
        <w:numPr>
          <w:ilvl w:val="0"/>
          <w:numId w:val="2"/>
        </w:numPr>
        <w:tabs>
          <w:tab w:val="left" w:pos="881"/>
          <w:tab w:val="left" w:pos="882"/>
        </w:tabs>
        <w:spacing w:before="5" w:line="225" w:lineRule="auto"/>
        <w:ind w:right="145" w:firstLine="0"/>
        <w:jc w:val="both"/>
        <w:rPr>
          <w:sz w:val="24"/>
        </w:rPr>
      </w:pPr>
      <w:r w:rsidRPr="00556AD7">
        <w:rPr>
          <w:sz w:val="24"/>
        </w:rPr>
        <w:t>Левин. «Сундук», «Лошадь»; М. Яснов. «Мирная считалка». С. Городецкий. «Котенок»; Ф. Тютчев. «Зима недаром злится.»; А. Барто.</w:t>
      </w:r>
      <w:r w:rsidRPr="00556AD7">
        <w:rPr>
          <w:spacing w:val="4"/>
          <w:sz w:val="24"/>
        </w:rPr>
        <w:t xml:space="preserve"> </w:t>
      </w:r>
      <w:r w:rsidRPr="00556AD7">
        <w:rPr>
          <w:sz w:val="24"/>
        </w:rPr>
        <w:t>«Веревочка».</w:t>
      </w:r>
    </w:p>
    <w:p w14:paraId="36DBB905" w14:textId="77777777" w:rsidR="00447E76" w:rsidRPr="00556AD7" w:rsidRDefault="00556AD7" w:rsidP="00556AD7">
      <w:pPr>
        <w:pStyle w:val="a3"/>
        <w:spacing w:before="2" w:line="223" w:lineRule="auto"/>
        <w:ind w:left="132" w:right="128"/>
      </w:pPr>
      <w:r w:rsidRPr="00556AD7">
        <w:rPr>
          <w:b/>
        </w:rPr>
        <w:t>Проза</w:t>
      </w:r>
      <w:r w:rsidRPr="00556AD7">
        <w:t>. В. Дмитриева. «Малыш и Жучка» (главы); Л. Толстой. «Косточка»</w:t>
      </w:r>
      <w:r w:rsidRPr="00556AD7">
        <w:t>, «Прыжок», «Лев и собачка»; Н. Носов. «Живая шляпа»; Б. Алмазов. «Горбушка»; А. Гайдар. «Чук и Гек» (главы); С. Георгиев. «Я спас Деда Мороза»; В. Драгунский. «Друг детства», «Сверху вниз, наискосок»; К. Паустовский. «Кот-ворюга».</w:t>
      </w:r>
    </w:p>
    <w:p w14:paraId="2655D075" w14:textId="77777777" w:rsidR="00447E76" w:rsidRPr="00556AD7" w:rsidRDefault="00556AD7" w:rsidP="00556AD7">
      <w:pPr>
        <w:pStyle w:val="a3"/>
        <w:spacing w:line="258" w:lineRule="exact"/>
        <w:ind w:left="0" w:right="134" w:firstLine="0"/>
      </w:pPr>
      <w:r w:rsidRPr="00556AD7">
        <w:rPr>
          <w:b/>
        </w:rPr>
        <w:t>Литературные</w:t>
      </w:r>
      <w:r w:rsidRPr="00556AD7">
        <w:rPr>
          <w:b/>
          <w:spacing w:val="11"/>
        </w:rPr>
        <w:t xml:space="preserve"> </w:t>
      </w:r>
      <w:r w:rsidRPr="00556AD7">
        <w:rPr>
          <w:b/>
        </w:rPr>
        <w:t>сказки.</w:t>
      </w:r>
      <w:r w:rsidRPr="00556AD7">
        <w:rPr>
          <w:b/>
          <w:spacing w:val="15"/>
        </w:rPr>
        <w:t xml:space="preserve"> </w:t>
      </w:r>
      <w:r w:rsidRPr="00556AD7">
        <w:t>Т.</w:t>
      </w:r>
      <w:r w:rsidRPr="00556AD7">
        <w:rPr>
          <w:spacing w:val="13"/>
        </w:rPr>
        <w:t xml:space="preserve"> </w:t>
      </w:r>
      <w:r w:rsidRPr="00556AD7">
        <w:t>Александрова.</w:t>
      </w:r>
      <w:r w:rsidRPr="00556AD7">
        <w:rPr>
          <w:spacing w:val="17"/>
        </w:rPr>
        <w:t xml:space="preserve"> </w:t>
      </w:r>
      <w:r w:rsidRPr="00556AD7">
        <w:t>«Домовенок</w:t>
      </w:r>
      <w:r w:rsidRPr="00556AD7">
        <w:rPr>
          <w:spacing w:val="14"/>
        </w:rPr>
        <w:t xml:space="preserve"> </w:t>
      </w:r>
      <w:r w:rsidRPr="00556AD7">
        <w:t>Кузька»</w:t>
      </w:r>
      <w:r w:rsidRPr="00556AD7">
        <w:rPr>
          <w:spacing w:val="8"/>
        </w:rPr>
        <w:t xml:space="preserve"> </w:t>
      </w:r>
      <w:r w:rsidRPr="00556AD7">
        <w:t>(главы);</w:t>
      </w:r>
      <w:r w:rsidRPr="00556AD7">
        <w:rPr>
          <w:spacing w:val="12"/>
        </w:rPr>
        <w:t xml:space="preserve"> </w:t>
      </w:r>
      <w:r w:rsidRPr="00556AD7">
        <w:t>В.</w:t>
      </w:r>
      <w:r w:rsidRPr="00556AD7">
        <w:rPr>
          <w:spacing w:val="15"/>
        </w:rPr>
        <w:t xml:space="preserve"> </w:t>
      </w:r>
      <w:r w:rsidRPr="00556AD7">
        <w:t>Бианки.</w:t>
      </w:r>
      <w:r w:rsidRPr="00556AD7">
        <w:rPr>
          <w:spacing w:val="14"/>
        </w:rPr>
        <w:t xml:space="preserve"> </w:t>
      </w:r>
      <w:r w:rsidRPr="00556AD7">
        <w:t>«Сова»;</w:t>
      </w:r>
      <w:r w:rsidRPr="00556AD7">
        <w:rPr>
          <w:spacing w:val="17"/>
        </w:rPr>
        <w:t xml:space="preserve"> </w:t>
      </w:r>
      <w:r w:rsidRPr="00556AD7">
        <w:t>Б.</w:t>
      </w:r>
      <w:r w:rsidRPr="00556AD7">
        <w:rPr>
          <w:spacing w:val="13"/>
        </w:rPr>
        <w:t xml:space="preserve"> </w:t>
      </w:r>
      <w:r w:rsidRPr="00556AD7">
        <w:t>Заходер.</w:t>
      </w:r>
      <w:r w:rsidRPr="00556AD7">
        <w:rPr>
          <w:spacing w:val="17"/>
        </w:rPr>
        <w:t xml:space="preserve"> </w:t>
      </w:r>
      <w:r w:rsidRPr="00556AD7">
        <w:t>«Серая</w:t>
      </w:r>
      <w:r w:rsidRPr="00556AD7">
        <w:rPr>
          <w:spacing w:val="13"/>
        </w:rPr>
        <w:t xml:space="preserve"> </w:t>
      </w:r>
      <w:r w:rsidRPr="00556AD7">
        <w:t>звездочка»;</w:t>
      </w:r>
      <w:r w:rsidRPr="00556AD7">
        <w:rPr>
          <w:spacing w:val="13"/>
        </w:rPr>
        <w:t xml:space="preserve"> </w:t>
      </w:r>
      <w:r w:rsidRPr="00556AD7">
        <w:t>А.</w:t>
      </w:r>
      <w:r w:rsidRPr="00556AD7">
        <w:rPr>
          <w:spacing w:val="15"/>
        </w:rPr>
        <w:t xml:space="preserve"> </w:t>
      </w:r>
      <w:r w:rsidRPr="00556AD7">
        <w:t>Пушкин.</w:t>
      </w:r>
    </w:p>
    <w:p w14:paraId="452AD199" w14:textId="77777777" w:rsidR="00447E76" w:rsidRPr="00556AD7" w:rsidRDefault="00556AD7" w:rsidP="00556AD7">
      <w:pPr>
        <w:pStyle w:val="a3"/>
        <w:spacing w:line="259" w:lineRule="exact"/>
        <w:ind w:left="0" w:right="144" w:firstLine="0"/>
      </w:pPr>
      <w:r w:rsidRPr="00556AD7">
        <w:t xml:space="preserve">«Сказка  о  царе  Салтане,  о  сыне  его  славном  и  могучем  богатыре  ГвидонеСалтановиче  и  о  прекрасной  царевне  Лебеди»;  П. </w:t>
      </w:r>
      <w:r w:rsidRPr="00556AD7">
        <w:rPr>
          <w:spacing w:val="10"/>
        </w:rPr>
        <w:t xml:space="preserve"> </w:t>
      </w:r>
      <w:r w:rsidRPr="00556AD7">
        <w:t>Бажов.</w:t>
      </w:r>
    </w:p>
    <w:p w14:paraId="16B7C429" w14:textId="784FC531" w:rsidR="00447E76" w:rsidRPr="00556AD7" w:rsidRDefault="00556AD7" w:rsidP="00556AD7">
      <w:pPr>
        <w:pStyle w:val="a3"/>
        <w:spacing w:line="259" w:lineRule="exact"/>
        <w:ind w:left="132" w:firstLine="0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60205B74" wp14:editId="3403292F">
                <wp:simplePos x="0" y="0"/>
                <wp:positionH relativeFrom="page">
                  <wp:posOffset>4937125</wp:posOffset>
                </wp:positionH>
                <wp:positionV relativeFrom="paragraph">
                  <wp:posOffset>153670</wp:posOffset>
                </wp:positionV>
                <wp:extent cx="182880" cy="7620"/>
                <wp:effectExtent l="0" t="0" r="0" b="0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211351" id="Rectangle 11" o:spid="_x0000_s1026" style="position:absolute;margin-left:388.75pt;margin-top:12.1pt;width:14.4pt;height:.6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" fillcolor="black" stroked="f">
                <w10:wrap anchorx="page"/>
              </v:rect>
            </w:pict>
          </mc:Fallback>
        </mc:AlternateContent>
      </w: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4096" behindDoc="1" locked="0" layoutInCell="1" allowOverlap="1" wp14:anchorId="54614A74" wp14:editId="621B9C5F">
                <wp:simplePos x="0" y="0"/>
                <wp:positionH relativeFrom="page">
                  <wp:posOffset>1455420</wp:posOffset>
                </wp:positionH>
                <wp:positionV relativeFrom="paragraph">
                  <wp:posOffset>158115</wp:posOffset>
                </wp:positionV>
                <wp:extent cx="3114040" cy="179705"/>
                <wp:effectExtent l="0" t="0" r="0" b="0"/>
                <wp:wrapNone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04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FC2EC0" id="Rectangle 10" o:spid="_x0000_s1026" style="position:absolute;margin-left:114.6pt;margin-top:12.45pt;width:245.2pt;height:14.15pt;z-index:-1595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" stroked="f">
                <w10:wrap anchorx="page"/>
              </v:rect>
            </w:pict>
          </mc:Fallback>
        </mc:AlternateContent>
      </w:r>
      <w:r w:rsidRPr="00556AD7">
        <w:t>«Серебряное копытце»; Н. Телешов. «Крупеничка»; В. Катаев. «Цветик-семицветик».</w:t>
      </w:r>
    </w:p>
    <w:p w14:paraId="22ED09C0" w14:textId="77777777" w:rsidR="00447E76" w:rsidRPr="00556AD7" w:rsidRDefault="00556AD7" w:rsidP="00556AD7">
      <w:pPr>
        <w:pStyle w:val="a3"/>
        <w:spacing w:line="259" w:lineRule="exact"/>
        <w:ind w:left="1272" w:firstLine="0"/>
      </w:pPr>
      <w:r w:rsidRPr="00556AD7">
        <w:t>Произведения поэтов и писателей разных стран</w:t>
      </w:r>
    </w:p>
    <w:p w14:paraId="7A9BCEB5" w14:textId="77777777" w:rsidR="00447E76" w:rsidRPr="00556AD7" w:rsidRDefault="00556AD7" w:rsidP="00556AD7">
      <w:pPr>
        <w:pStyle w:val="a3"/>
        <w:spacing w:line="259" w:lineRule="exact"/>
        <w:ind w:left="532" w:firstLine="0"/>
      </w:pPr>
      <w:r w:rsidRPr="00556AD7">
        <w:rPr>
          <w:b/>
        </w:rPr>
        <w:t xml:space="preserve">Поэзия. </w:t>
      </w:r>
      <w:r w:rsidRPr="00556AD7">
        <w:t>А. Милн. «Баллада о королевском бутерброде», пер. с англ.</w:t>
      </w:r>
    </w:p>
    <w:p w14:paraId="4655EC4A" w14:textId="77777777" w:rsidR="00447E76" w:rsidRPr="00556AD7" w:rsidRDefault="00556AD7" w:rsidP="00556AD7">
      <w:pPr>
        <w:pStyle w:val="a4"/>
        <w:numPr>
          <w:ilvl w:val="0"/>
          <w:numId w:val="2"/>
        </w:numPr>
        <w:tabs>
          <w:tab w:val="left" w:pos="881"/>
          <w:tab w:val="left" w:pos="882"/>
        </w:tabs>
        <w:spacing w:before="5" w:line="225" w:lineRule="auto"/>
        <w:ind w:right="130" w:firstLine="0"/>
        <w:jc w:val="both"/>
        <w:rPr>
          <w:sz w:val="24"/>
        </w:rPr>
      </w:pPr>
      <w:r w:rsidRPr="00556AD7">
        <w:rPr>
          <w:sz w:val="24"/>
        </w:rPr>
        <w:t xml:space="preserve">Маршака; В. Смит. «Про летающую корову», пер. с англ. Б. Заходе-ра; Я. Бжехва. </w:t>
      </w:r>
      <w:r w:rsidRPr="00556AD7">
        <w:rPr>
          <w:spacing w:val="-3"/>
          <w:sz w:val="24"/>
        </w:rPr>
        <w:t xml:space="preserve">«На </w:t>
      </w:r>
      <w:r w:rsidRPr="00556AD7">
        <w:rPr>
          <w:sz w:val="24"/>
        </w:rPr>
        <w:t>Горизонтских островах», пер. с польск. Б. Заходера; Дж. Ривз. «Шумный Ба-бах», пер. с англ. М. Бородицкой; «Письмо ко всем детям по одному очень важному делу», пер. с польск</w:t>
      </w:r>
      <w:r w:rsidRPr="00556AD7">
        <w:rPr>
          <w:sz w:val="24"/>
        </w:rPr>
        <w:t>. С.</w:t>
      </w:r>
      <w:r w:rsidRPr="00556AD7">
        <w:rPr>
          <w:spacing w:val="-1"/>
          <w:sz w:val="24"/>
        </w:rPr>
        <w:t xml:space="preserve"> </w:t>
      </w:r>
      <w:r w:rsidRPr="00556AD7">
        <w:rPr>
          <w:sz w:val="24"/>
        </w:rPr>
        <w:t>Михалкова.</w:t>
      </w:r>
    </w:p>
    <w:p w14:paraId="6956BA82" w14:textId="77777777" w:rsidR="00447E76" w:rsidRPr="00556AD7" w:rsidRDefault="00556AD7" w:rsidP="00556AD7">
      <w:pPr>
        <w:pStyle w:val="a3"/>
        <w:spacing w:line="225" w:lineRule="auto"/>
        <w:ind w:left="132" w:right="135"/>
      </w:pPr>
      <w:r w:rsidRPr="00556AD7">
        <w:rPr>
          <w:b/>
        </w:rPr>
        <w:t xml:space="preserve">Литературные сказки. </w:t>
      </w:r>
      <w:r w:rsidRPr="00556AD7">
        <w:t xml:space="preserve">Х. Мякеля. «Господин Ау» (главы из книги), пер. с финск. Э. Успенского; Р. Киплинг. «Слоненок», пер. с англ. К. Чуковского, стихи в пер. С. Маршака; А. Линдгрен. «Карлсон, который живет на крыше, опять прилетел» (главы </w:t>
      </w:r>
      <w:r w:rsidRPr="00556AD7">
        <w:t>в сокр.), пер. со швед. Л. Лунгиной.</w:t>
      </w:r>
    </w:p>
    <w:p w14:paraId="3F3DEF15" w14:textId="77777777" w:rsidR="00447E76" w:rsidRPr="00556AD7" w:rsidRDefault="00556AD7" w:rsidP="00556AD7">
      <w:pPr>
        <w:pStyle w:val="a3"/>
        <w:spacing w:line="251" w:lineRule="exact"/>
        <w:ind w:left="1272" w:firstLine="0"/>
      </w:pPr>
      <w:r w:rsidRPr="00556AD7">
        <w:t>Произведения для заучивания наизусть</w:t>
      </w:r>
    </w:p>
    <w:p w14:paraId="4609DB02" w14:textId="77777777" w:rsidR="00447E76" w:rsidRPr="00556AD7" w:rsidRDefault="00556AD7" w:rsidP="00556AD7">
      <w:pPr>
        <w:pStyle w:val="a3"/>
        <w:spacing w:before="5" w:line="225" w:lineRule="auto"/>
        <w:ind w:left="132" w:right="140"/>
      </w:pPr>
      <w:r w:rsidRPr="00556AD7">
        <w:t>«По дубочку постучишь...», рус.нар. песня; И. Белоусов. «Весенняя гостья»; Е. Благинина. «Посидим в тишине»; Г. Виеру. «Мамин день», пер. с молд. Я. Акима; М. Исаковский. «Поезжай за</w:t>
      </w:r>
      <w:r w:rsidRPr="00556AD7">
        <w:t xml:space="preserve"> моря-океаны»; М. Карем. «Мирная считалка», пер. с франц. В. Берестова; А. Пушкин. «У лукоморья дуб зеленый...» (из поэмы «Руслан и Людмила»); И. Суриков. «Вот моя деревня».</w:t>
      </w:r>
    </w:p>
    <w:p w14:paraId="0323C887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0ED08CA2" w14:textId="77777777" w:rsidR="00447E76" w:rsidRPr="00556AD7" w:rsidRDefault="00556AD7" w:rsidP="00556AD7">
      <w:pPr>
        <w:spacing w:before="73" w:line="243" w:lineRule="exact"/>
        <w:ind w:left="1253"/>
        <w:jc w:val="both"/>
      </w:pPr>
      <w:r w:rsidRPr="00556AD7">
        <w:lastRenderedPageBreak/>
        <w:t>Для чтения в лицах</w:t>
      </w:r>
    </w:p>
    <w:p w14:paraId="71AFCF0F" w14:textId="7E836B26" w:rsidR="00447E76" w:rsidRPr="00556AD7" w:rsidRDefault="00556AD7" w:rsidP="00556AD7">
      <w:pPr>
        <w:pStyle w:val="a3"/>
        <w:spacing w:line="242" w:lineRule="exact"/>
        <w:ind w:left="513" w:firstLine="0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4608" behindDoc="1" locked="0" layoutInCell="1" allowOverlap="1" wp14:anchorId="337231C3" wp14:editId="7C2DA798">
                <wp:simplePos x="0" y="0"/>
                <wp:positionH relativeFrom="page">
                  <wp:posOffset>1443355</wp:posOffset>
                </wp:positionH>
                <wp:positionV relativeFrom="paragraph">
                  <wp:posOffset>137795</wp:posOffset>
                </wp:positionV>
                <wp:extent cx="1836420" cy="179705"/>
                <wp:effectExtent l="0" t="0" r="0" b="0"/>
                <wp:wrapNone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642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E7C193" id="Rectangle 9" o:spid="_x0000_s1026" style="position:absolute;margin-left:113.65pt;margin-top:10.85pt;width:144.6pt;height:14.15pt;z-index:-1595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" stroked="f">
                <w10:wrap anchorx="page"/>
              </v:rect>
            </w:pict>
          </mc:Fallback>
        </mc:AlternateContent>
      </w:r>
      <w:r w:rsidRPr="00556AD7">
        <w:t>Ю. Владимиров. «Чудаки»; С. Городецкий. «Котен</w:t>
      </w:r>
      <w:r w:rsidRPr="00556AD7">
        <w:t>ок»; В. Орлов. «Ты скажи мне, реченька...»; Э. Успенский. «Разгром».</w:t>
      </w:r>
    </w:p>
    <w:p w14:paraId="00A769BD" w14:textId="77777777" w:rsidR="00447E76" w:rsidRPr="00556AD7" w:rsidRDefault="00556AD7" w:rsidP="00556AD7">
      <w:pPr>
        <w:pStyle w:val="a3"/>
        <w:spacing w:line="220" w:lineRule="exact"/>
        <w:ind w:left="1253" w:firstLine="0"/>
      </w:pPr>
      <w:r w:rsidRPr="00556AD7">
        <w:t>Дополнительная литература</w:t>
      </w:r>
    </w:p>
    <w:p w14:paraId="319031BB" w14:textId="77777777" w:rsidR="00447E76" w:rsidRPr="00556AD7" w:rsidRDefault="00556AD7" w:rsidP="00556AD7">
      <w:pPr>
        <w:spacing w:line="230" w:lineRule="exact"/>
        <w:ind w:left="513"/>
        <w:jc w:val="both"/>
        <w:rPr>
          <w:sz w:val="24"/>
        </w:rPr>
      </w:pPr>
      <w:r w:rsidRPr="00556AD7">
        <w:rPr>
          <w:b/>
          <w:sz w:val="24"/>
        </w:rPr>
        <w:t xml:space="preserve">Русские народные сказки. </w:t>
      </w:r>
      <w:r w:rsidRPr="00556AD7">
        <w:rPr>
          <w:sz w:val="24"/>
        </w:rPr>
        <w:t>«Никита Кожемяка» (из сборника сказок</w:t>
      </w:r>
    </w:p>
    <w:p w14:paraId="03D0A403" w14:textId="77777777" w:rsidR="00447E76" w:rsidRPr="00556AD7" w:rsidRDefault="00556AD7" w:rsidP="00556AD7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54" w:lineRule="exact"/>
        <w:ind w:hanging="710"/>
        <w:jc w:val="both"/>
        <w:rPr>
          <w:sz w:val="24"/>
        </w:rPr>
      </w:pPr>
      <w:r w:rsidRPr="00556AD7">
        <w:rPr>
          <w:sz w:val="24"/>
        </w:rPr>
        <w:t>Афанасьева); «Докучные</w:t>
      </w:r>
      <w:r w:rsidRPr="00556AD7">
        <w:rPr>
          <w:spacing w:val="1"/>
          <w:sz w:val="24"/>
        </w:rPr>
        <w:t xml:space="preserve"> </w:t>
      </w:r>
      <w:r w:rsidRPr="00556AD7">
        <w:rPr>
          <w:sz w:val="24"/>
        </w:rPr>
        <w:t>сказки».</w:t>
      </w:r>
    </w:p>
    <w:p w14:paraId="7630B43B" w14:textId="77777777" w:rsidR="00447E76" w:rsidRPr="00556AD7" w:rsidRDefault="00556AD7" w:rsidP="00556AD7">
      <w:pPr>
        <w:pStyle w:val="a3"/>
        <w:spacing w:before="5" w:line="225" w:lineRule="auto"/>
        <w:ind w:right="289"/>
      </w:pPr>
      <w:r w:rsidRPr="00556AD7">
        <w:rPr>
          <w:b/>
        </w:rPr>
        <w:t xml:space="preserve">Зарубежные народные сказки. </w:t>
      </w:r>
      <w:r w:rsidRPr="00556AD7">
        <w:rPr>
          <w:spacing w:val="-4"/>
        </w:rPr>
        <w:t xml:space="preserve">«О </w:t>
      </w:r>
      <w:r w:rsidRPr="00556AD7">
        <w:t>мышонке, который был кошкой, собакой и тигром», инд., пер. Н. Ходзы; «Как братья отцовский  клад нашли», молд., обр. М. Булатова; «Желтый аист», кит., пер. Ф.</w:t>
      </w:r>
      <w:r w:rsidRPr="00556AD7">
        <w:rPr>
          <w:spacing w:val="-1"/>
        </w:rPr>
        <w:t xml:space="preserve"> </w:t>
      </w:r>
      <w:r w:rsidRPr="00556AD7">
        <w:t>Ярлина.</w:t>
      </w:r>
    </w:p>
    <w:p w14:paraId="457F3947" w14:textId="77777777" w:rsidR="00447E76" w:rsidRPr="00556AD7" w:rsidRDefault="00556AD7" w:rsidP="00556AD7">
      <w:pPr>
        <w:pStyle w:val="a3"/>
        <w:spacing w:line="225" w:lineRule="auto"/>
      </w:pPr>
      <w:r w:rsidRPr="00556AD7">
        <w:rPr>
          <w:b/>
        </w:rPr>
        <w:t xml:space="preserve">Проза. </w:t>
      </w:r>
      <w:r w:rsidRPr="00556AD7">
        <w:t>Б. Житков. «Белый домик», «Как я ловил человечков»; Г. Снегирев. «Пингвиний пляж»,</w:t>
      </w:r>
      <w:r w:rsidRPr="00556AD7">
        <w:t xml:space="preserve"> «К морю», «Отважный пингвиненок»; Л. Пантелеев. «Буква „ы“»; М. Москвина. «Кроха»; А. Митяев. «Сказка про трех пиратов».</w:t>
      </w:r>
    </w:p>
    <w:p w14:paraId="3CC52200" w14:textId="77777777" w:rsidR="00447E76" w:rsidRPr="00556AD7" w:rsidRDefault="00556AD7" w:rsidP="00556AD7">
      <w:pPr>
        <w:pStyle w:val="a3"/>
        <w:spacing w:line="225" w:lineRule="auto"/>
        <w:ind w:right="864"/>
      </w:pPr>
      <w:r w:rsidRPr="00556AD7">
        <w:rPr>
          <w:b/>
        </w:rPr>
        <w:t xml:space="preserve">Поэзия. </w:t>
      </w:r>
      <w:r w:rsidRPr="00556AD7">
        <w:t>Я. Аким. «Жадина»; Ю. Мориц. «Домик с трубой»; Р. Сеф. «Совет», «Бесконечные стихи»; Д. Хармс. «Уж я бегал, бегал, бегал.»; Д.</w:t>
      </w:r>
      <w:r w:rsidRPr="00556AD7">
        <w:t xml:space="preserve"> Чиарди. «О том, у кого три глаза», пер. с англ. Р. Сефа; Б. Заходер. «Приятная встреча»;</w:t>
      </w:r>
    </w:p>
    <w:p w14:paraId="71B61F3B" w14:textId="77777777" w:rsidR="00447E76" w:rsidRPr="00556AD7" w:rsidRDefault="00556AD7" w:rsidP="00556AD7">
      <w:pPr>
        <w:pStyle w:val="a3"/>
        <w:spacing w:line="254" w:lineRule="exact"/>
        <w:ind w:firstLine="0"/>
      </w:pPr>
      <w:r w:rsidRPr="00556AD7">
        <w:t>С. Черный. «Волк»; А. Плещеев. «Мой садик»; С. Маршак. «Почта».</w:t>
      </w:r>
    </w:p>
    <w:p w14:paraId="72D91457" w14:textId="77777777" w:rsidR="00447E76" w:rsidRPr="00556AD7" w:rsidRDefault="00556AD7" w:rsidP="00556AD7">
      <w:pPr>
        <w:pStyle w:val="a3"/>
        <w:spacing w:before="2" w:line="225" w:lineRule="auto"/>
        <w:ind w:right="135"/>
      </w:pPr>
      <w:r w:rsidRPr="00556AD7">
        <w:rPr>
          <w:b/>
        </w:rPr>
        <w:t xml:space="preserve">Литературные сказки. </w:t>
      </w:r>
      <w:r w:rsidRPr="00556AD7">
        <w:t>А. Волков. «Волшебник Изумрудного города» (главы); О. Пройслер. «Маленькая Баба-я</w:t>
      </w:r>
      <w:r w:rsidRPr="00556AD7">
        <w:t xml:space="preserve">га», пер. с нем. Ю. Коринца; Дж. Родари. «Волшебный барабан» (из книги «Сказки, у которых три конца»), пер. с итал. И. Константиновой; Т. Янссон. </w:t>
      </w:r>
      <w:r w:rsidRPr="00556AD7">
        <w:rPr>
          <w:spacing w:val="-3"/>
        </w:rPr>
        <w:t>«О</w:t>
      </w:r>
      <w:r w:rsidRPr="00556AD7">
        <w:rPr>
          <w:spacing w:val="54"/>
        </w:rPr>
        <w:t xml:space="preserve"> </w:t>
      </w:r>
      <w:r w:rsidRPr="00556AD7">
        <w:t>самом последнем в мире драконе», пер. со швед. Л. Брауде; «Шляпа волшебника»,</w:t>
      </w:r>
      <w:r w:rsidRPr="00556AD7">
        <w:rPr>
          <w:spacing w:val="-2"/>
        </w:rPr>
        <w:t xml:space="preserve"> </w:t>
      </w:r>
      <w:r w:rsidRPr="00556AD7">
        <w:t>пер.</w:t>
      </w:r>
    </w:p>
    <w:p w14:paraId="0CEE3BD4" w14:textId="77777777" w:rsidR="00447E76" w:rsidRPr="00556AD7" w:rsidRDefault="00556AD7" w:rsidP="00556AD7">
      <w:pPr>
        <w:pStyle w:val="a4"/>
        <w:numPr>
          <w:ilvl w:val="0"/>
          <w:numId w:val="1"/>
        </w:numPr>
        <w:tabs>
          <w:tab w:val="left" w:pos="881"/>
          <w:tab w:val="left" w:pos="882"/>
        </w:tabs>
        <w:spacing w:line="253" w:lineRule="exact"/>
        <w:ind w:left="881" w:hanging="770"/>
        <w:jc w:val="both"/>
        <w:rPr>
          <w:sz w:val="24"/>
        </w:rPr>
      </w:pPr>
      <w:r w:rsidRPr="00556AD7">
        <w:rPr>
          <w:sz w:val="24"/>
        </w:rPr>
        <w:t>Смирнова;</w:t>
      </w:r>
      <w:r w:rsidRPr="00556AD7">
        <w:rPr>
          <w:spacing w:val="33"/>
          <w:sz w:val="24"/>
        </w:rPr>
        <w:t xml:space="preserve"> </w:t>
      </w:r>
      <w:r w:rsidRPr="00556AD7">
        <w:rPr>
          <w:sz w:val="24"/>
        </w:rPr>
        <w:t>Г.</w:t>
      </w:r>
      <w:r w:rsidRPr="00556AD7">
        <w:rPr>
          <w:spacing w:val="34"/>
          <w:sz w:val="24"/>
        </w:rPr>
        <w:t xml:space="preserve"> </w:t>
      </w:r>
      <w:r w:rsidRPr="00556AD7">
        <w:rPr>
          <w:sz w:val="24"/>
        </w:rPr>
        <w:t>Сапгир.</w:t>
      </w:r>
      <w:r w:rsidRPr="00556AD7">
        <w:rPr>
          <w:spacing w:val="33"/>
          <w:sz w:val="24"/>
        </w:rPr>
        <w:t xml:space="preserve"> </w:t>
      </w:r>
      <w:r w:rsidRPr="00556AD7">
        <w:rPr>
          <w:sz w:val="24"/>
        </w:rPr>
        <w:t>«Не</w:t>
      </w:r>
      <w:r w:rsidRPr="00556AD7">
        <w:rPr>
          <w:sz w:val="24"/>
        </w:rPr>
        <w:t>былицы</w:t>
      </w:r>
      <w:r w:rsidRPr="00556AD7">
        <w:rPr>
          <w:spacing w:val="33"/>
          <w:sz w:val="24"/>
        </w:rPr>
        <w:t xml:space="preserve"> </w:t>
      </w:r>
      <w:r w:rsidRPr="00556AD7">
        <w:rPr>
          <w:sz w:val="24"/>
        </w:rPr>
        <w:t>в</w:t>
      </w:r>
      <w:r w:rsidRPr="00556AD7">
        <w:rPr>
          <w:spacing w:val="33"/>
          <w:sz w:val="24"/>
        </w:rPr>
        <w:t xml:space="preserve"> </w:t>
      </w:r>
      <w:r w:rsidRPr="00556AD7">
        <w:rPr>
          <w:sz w:val="24"/>
        </w:rPr>
        <w:t>лицах»,</w:t>
      </w:r>
      <w:r w:rsidRPr="00556AD7">
        <w:rPr>
          <w:spacing w:val="37"/>
          <w:sz w:val="24"/>
        </w:rPr>
        <w:t xml:space="preserve"> </w:t>
      </w:r>
      <w:r w:rsidRPr="00556AD7">
        <w:rPr>
          <w:sz w:val="24"/>
        </w:rPr>
        <w:t>«Как</w:t>
      </w:r>
      <w:r w:rsidRPr="00556AD7">
        <w:rPr>
          <w:spacing w:val="34"/>
          <w:sz w:val="24"/>
        </w:rPr>
        <w:t xml:space="preserve"> </w:t>
      </w:r>
      <w:r w:rsidRPr="00556AD7">
        <w:rPr>
          <w:sz w:val="24"/>
        </w:rPr>
        <w:t>лягушку</w:t>
      </w:r>
      <w:r w:rsidRPr="00556AD7">
        <w:rPr>
          <w:spacing w:val="28"/>
          <w:sz w:val="24"/>
        </w:rPr>
        <w:t xml:space="preserve"> </w:t>
      </w:r>
      <w:r w:rsidRPr="00556AD7">
        <w:rPr>
          <w:sz w:val="24"/>
        </w:rPr>
        <w:t>продавали»;</w:t>
      </w:r>
      <w:r w:rsidRPr="00556AD7">
        <w:rPr>
          <w:spacing w:val="36"/>
          <w:sz w:val="24"/>
        </w:rPr>
        <w:t xml:space="preserve"> </w:t>
      </w:r>
      <w:r w:rsidRPr="00556AD7">
        <w:rPr>
          <w:sz w:val="24"/>
        </w:rPr>
        <w:t>Л.</w:t>
      </w:r>
      <w:r w:rsidRPr="00556AD7">
        <w:rPr>
          <w:spacing w:val="34"/>
          <w:sz w:val="24"/>
        </w:rPr>
        <w:t xml:space="preserve"> </w:t>
      </w:r>
      <w:r w:rsidRPr="00556AD7">
        <w:rPr>
          <w:sz w:val="24"/>
        </w:rPr>
        <w:t>Петрушевская.</w:t>
      </w:r>
      <w:r w:rsidRPr="00556AD7">
        <w:rPr>
          <w:spacing w:val="40"/>
          <w:sz w:val="24"/>
        </w:rPr>
        <w:t xml:space="preserve"> </w:t>
      </w:r>
      <w:r w:rsidRPr="00556AD7">
        <w:rPr>
          <w:sz w:val="24"/>
        </w:rPr>
        <w:t>«Кот,</w:t>
      </w:r>
      <w:r w:rsidRPr="00556AD7">
        <w:rPr>
          <w:spacing w:val="33"/>
          <w:sz w:val="24"/>
        </w:rPr>
        <w:t xml:space="preserve"> </w:t>
      </w:r>
      <w:r w:rsidRPr="00556AD7">
        <w:rPr>
          <w:sz w:val="24"/>
        </w:rPr>
        <w:t>который</w:t>
      </w:r>
      <w:r w:rsidRPr="00556AD7">
        <w:rPr>
          <w:spacing w:val="39"/>
          <w:sz w:val="24"/>
        </w:rPr>
        <w:t xml:space="preserve"> </w:t>
      </w:r>
      <w:r w:rsidRPr="00556AD7">
        <w:rPr>
          <w:sz w:val="24"/>
        </w:rPr>
        <w:t>умел</w:t>
      </w:r>
      <w:r w:rsidRPr="00556AD7">
        <w:rPr>
          <w:spacing w:val="36"/>
          <w:sz w:val="24"/>
        </w:rPr>
        <w:t xml:space="preserve"> </w:t>
      </w:r>
      <w:r w:rsidRPr="00556AD7">
        <w:rPr>
          <w:sz w:val="24"/>
        </w:rPr>
        <w:t>петь»;</w:t>
      </w:r>
      <w:r w:rsidRPr="00556AD7">
        <w:rPr>
          <w:spacing w:val="36"/>
          <w:sz w:val="24"/>
        </w:rPr>
        <w:t xml:space="preserve"> </w:t>
      </w:r>
      <w:r w:rsidRPr="00556AD7">
        <w:rPr>
          <w:sz w:val="24"/>
        </w:rPr>
        <w:t>А.</w:t>
      </w:r>
      <w:r w:rsidRPr="00556AD7">
        <w:rPr>
          <w:spacing w:val="33"/>
          <w:sz w:val="24"/>
        </w:rPr>
        <w:t xml:space="preserve"> </w:t>
      </w:r>
      <w:r w:rsidRPr="00556AD7">
        <w:rPr>
          <w:sz w:val="24"/>
        </w:rPr>
        <w:t>Митяев.</w:t>
      </w:r>
    </w:p>
    <w:p w14:paraId="2A79EEFC" w14:textId="77777777" w:rsidR="00447E76" w:rsidRPr="00556AD7" w:rsidRDefault="00556AD7" w:rsidP="00556AD7">
      <w:pPr>
        <w:pStyle w:val="a3"/>
        <w:spacing w:line="268" w:lineRule="exact"/>
        <w:ind w:firstLine="0"/>
      </w:pPr>
      <w:r w:rsidRPr="00556AD7">
        <w:t>«Сказка про трех пиратов».</w:t>
      </w:r>
    </w:p>
    <w:p w14:paraId="22D21184" w14:textId="77777777" w:rsidR="00447E76" w:rsidRPr="00556AD7" w:rsidRDefault="00447E76" w:rsidP="00556AD7">
      <w:pPr>
        <w:pStyle w:val="a3"/>
        <w:spacing w:before="5"/>
        <w:ind w:left="0" w:firstLine="0"/>
        <w:rPr>
          <w:sz w:val="22"/>
        </w:rPr>
      </w:pPr>
    </w:p>
    <w:p w14:paraId="6FF6B1DE" w14:textId="16995BFB" w:rsidR="00447E76" w:rsidRPr="00556AD7" w:rsidRDefault="00556AD7" w:rsidP="00556AD7">
      <w:pPr>
        <w:pStyle w:val="1"/>
        <w:spacing w:line="306" w:lineRule="exact"/>
        <w:rPr>
          <w:sz w:val="24"/>
          <w:szCs w:val="24"/>
        </w:rPr>
      </w:pPr>
      <w:r w:rsidRPr="00556AD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365120" behindDoc="1" locked="0" layoutInCell="1" allowOverlap="1" wp14:anchorId="3EEBD5B7" wp14:editId="5D6213AA">
                <wp:simplePos x="0" y="0"/>
                <wp:positionH relativeFrom="page">
                  <wp:posOffset>1455420</wp:posOffset>
                </wp:positionH>
                <wp:positionV relativeFrom="paragraph">
                  <wp:posOffset>179705</wp:posOffset>
                </wp:positionV>
                <wp:extent cx="1736090" cy="179705"/>
                <wp:effectExtent l="0" t="0" r="0" b="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6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2A2CD" id="Rectangle 8" o:spid="_x0000_s1026" style="position:absolute;margin-left:114.6pt;margin-top:14.15pt;width:136.7pt;height:14.15pt;z-index:-1595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" stroked="f">
                <w10:wrap anchorx="page"/>
              </v:rect>
            </w:pict>
          </mc:Fallback>
        </mc:AlternateContent>
      </w:r>
      <w:r w:rsidRPr="00556AD7">
        <w:rPr>
          <w:sz w:val="24"/>
          <w:szCs w:val="24"/>
        </w:rPr>
        <w:t>"Художественно- эстетическое развитие»</w:t>
      </w:r>
    </w:p>
    <w:p w14:paraId="66128556" w14:textId="77777777" w:rsidR="00447E76" w:rsidRPr="00556AD7" w:rsidRDefault="00556AD7" w:rsidP="00556AD7">
      <w:pPr>
        <w:pStyle w:val="2"/>
        <w:spacing w:line="260" w:lineRule="exact"/>
        <w:ind w:left="1272"/>
        <w:jc w:val="both"/>
      </w:pPr>
      <w:r w:rsidRPr="00556AD7">
        <w:t>Приобщение к искусству</w:t>
      </w:r>
    </w:p>
    <w:p w14:paraId="6F921F76" w14:textId="77777777" w:rsidR="00447E76" w:rsidRPr="00556AD7" w:rsidRDefault="00556AD7" w:rsidP="00556AD7">
      <w:pPr>
        <w:pStyle w:val="a3"/>
        <w:spacing w:before="62" w:line="268" w:lineRule="exact"/>
        <w:ind w:left="513" w:firstLine="0"/>
      </w:pPr>
      <w:r w:rsidRPr="00556AD7">
        <w:t>Продолжать формировать интерес к музыке, живописи, литературе, народному искусству.</w:t>
      </w:r>
    </w:p>
    <w:p w14:paraId="53CDEF4C" w14:textId="77777777" w:rsidR="00447E76" w:rsidRPr="00556AD7" w:rsidRDefault="00556AD7" w:rsidP="00556AD7">
      <w:pPr>
        <w:pStyle w:val="a3"/>
        <w:spacing w:before="5" w:line="225" w:lineRule="auto"/>
        <w:ind w:right="129"/>
      </w:pPr>
      <w:r w:rsidRPr="00556AD7">
        <w:t>Развивать эстетические чувства, эмоции, эстетический вкус, эстетическое восприятие произведений искусства, формировать умение выделять их выразительные средства. Учить соот</w:t>
      </w:r>
      <w:r w:rsidRPr="00556AD7">
        <w:t>носить художественный образ и средства выразительности, характеризующие его в разных видах искусства, подбирать материал и пособия для самостоятельной художественной деятельности.</w:t>
      </w:r>
    </w:p>
    <w:p w14:paraId="1E621326" w14:textId="77777777" w:rsidR="00447E76" w:rsidRPr="00556AD7" w:rsidRDefault="00556AD7" w:rsidP="00556AD7">
      <w:pPr>
        <w:pStyle w:val="a3"/>
        <w:spacing w:line="225" w:lineRule="auto"/>
        <w:ind w:right="129"/>
      </w:pPr>
      <w:r w:rsidRPr="00556AD7">
        <w:t>Формировать умение выделять, называть, группировать произведения по видам ис</w:t>
      </w:r>
      <w:r w:rsidRPr="00556AD7">
        <w:t>кусства (литература, музыка, изобразительное искусство, архитектура, театр). Продолжать знакомить с жанрами изобразительного и музыкального искусства. Формировать умение выделять и использовать в своей изобразительной, музыкальной, театрализованной деятель</w:t>
      </w:r>
      <w:r w:rsidRPr="00556AD7">
        <w:t>ности средства выразительности разных видов искусства, называть материалы для разных видов художественной деятельности.</w:t>
      </w:r>
    </w:p>
    <w:p w14:paraId="338558CB" w14:textId="77777777" w:rsidR="00447E76" w:rsidRPr="00556AD7" w:rsidRDefault="00556AD7" w:rsidP="00556AD7">
      <w:pPr>
        <w:pStyle w:val="a3"/>
        <w:spacing w:line="225" w:lineRule="auto"/>
        <w:ind w:right="139"/>
      </w:pPr>
      <w:r w:rsidRPr="00556AD7">
        <w:t>Познакомить с произведениями живописи (И. Шишкин, И. Левитан, В. Серов, И. Грабарь, П. Кончаловский и др.) и изображением родной природы</w:t>
      </w:r>
      <w:r w:rsidRPr="00556AD7">
        <w:t xml:space="preserve"> в картинах художников. Расширять представления о графике (ее выразительных средствах). Знакомить с творчеством художников-иллюст-раторов детских книг (Ю. Васнецов, Е. Рачев, Е. Чарушин, И. Билибин и др.).</w:t>
      </w:r>
    </w:p>
    <w:p w14:paraId="1DAC423C" w14:textId="77777777" w:rsidR="00447E76" w:rsidRPr="00556AD7" w:rsidRDefault="00556AD7" w:rsidP="00556AD7">
      <w:pPr>
        <w:pStyle w:val="a3"/>
        <w:spacing w:line="225" w:lineRule="auto"/>
        <w:ind w:right="132"/>
      </w:pPr>
      <w:r w:rsidRPr="00556AD7">
        <w:t>Продолжать знакомить с архитектурой. Закреплять зн</w:t>
      </w:r>
      <w:r w:rsidRPr="00556AD7">
        <w:t>ания о том, что существуют различные по назначению здания: жилые дома, магазины, театры, кинотеатры и др. Обращать внимание детей на сходства и различия архитектурных сооружений одинакового назначения: форма, пропорции (высота, длина, украшения — декор и т</w:t>
      </w:r>
      <w:r w:rsidRPr="00556AD7">
        <w:t>. д.). Подводить дошкольников к пониманию зависимости конструкции здания от его назначения: жилой дом, театр, храм и т. д.</w:t>
      </w:r>
    </w:p>
    <w:p w14:paraId="7475AD25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40" w:right="1020" w:bottom="280" w:left="1020" w:header="720" w:footer="720" w:gutter="0"/>
          <w:cols w:space="720"/>
        </w:sectPr>
      </w:pPr>
    </w:p>
    <w:p w14:paraId="61804ADE" w14:textId="77777777" w:rsidR="00447E76" w:rsidRPr="00556AD7" w:rsidRDefault="00556AD7" w:rsidP="00556AD7">
      <w:pPr>
        <w:pStyle w:val="a3"/>
        <w:spacing w:before="79" w:line="225" w:lineRule="auto"/>
      </w:pPr>
      <w:r w:rsidRPr="00556AD7">
        <w:lastRenderedPageBreak/>
        <w:t>Развивать наблюдательность, учить внимательно рассматривать здания, замечать их характерные особенности, разнообразие</w:t>
      </w:r>
      <w:r w:rsidRPr="00556AD7">
        <w:t xml:space="preserve"> пропорций, конструкций, украшающих деталей.</w:t>
      </w:r>
    </w:p>
    <w:p w14:paraId="11C50C2E" w14:textId="77777777" w:rsidR="00447E76" w:rsidRPr="00556AD7" w:rsidRDefault="00556AD7" w:rsidP="00556AD7">
      <w:pPr>
        <w:pStyle w:val="a3"/>
        <w:spacing w:line="225" w:lineRule="auto"/>
        <w:ind w:right="864"/>
      </w:pPr>
      <w:r w:rsidRPr="00556AD7">
        <w:t>При чтении литературных произведений, сказок обращать внимание детей на описание сказочных домиков (теремок, рукавичка, избушка на курьих ножках),</w:t>
      </w:r>
      <w:r w:rsidRPr="00556AD7">
        <w:rPr>
          <w:spacing w:val="-1"/>
        </w:rPr>
        <w:t xml:space="preserve"> </w:t>
      </w:r>
      <w:r w:rsidRPr="00556AD7">
        <w:t>дворцов.</w:t>
      </w:r>
    </w:p>
    <w:p w14:paraId="4F70F8E8" w14:textId="77777777" w:rsidR="00447E76" w:rsidRPr="00556AD7" w:rsidRDefault="00556AD7" w:rsidP="00556AD7">
      <w:pPr>
        <w:pStyle w:val="a3"/>
        <w:spacing w:line="225" w:lineRule="auto"/>
      </w:pPr>
      <w:r w:rsidRPr="00556AD7">
        <w:t>Познакомить с понятиями «народное искусство», «виды и ж</w:t>
      </w:r>
      <w:r w:rsidRPr="00556AD7">
        <w:t>анры народного искусства». Расширять представления детей о народном искусстве, фольклоре, музыке и художественных промыслах.</w:t>
      </w:r>
    </w:p>
    <w:p w14:paraId="3C09BEF6" w14:textId="77777777" w:rsidR="00447E76" w:rsidRPr="00556AD7" w:rsidRDefault="00556AD7" w:rsidP="00556AD7">
      <w:pPr>
        <w:pStyle w:val="a3"/>
        <w:spacing w:line="264" w:lineRule="exact"/>
        <w:ind w:left="513" w:firstLine="0"/>
      </w:pPr>
      <w:r w:rsidRPr="00556AD7">
        <w:t>Формировать у детей бережное отношение к произведениям искусства.</w:t>
      </w:r>
    </w:p>
    <w:p w14:paraId="5CEFC5AC" w14:textId="77777777" w:rsidR="00447E76" w:rsidRPr="00556AD7" w:rsidRDefault="00447E76" w:rsidP="00556AD7">
      <w:pPr>
        <w:pStyle w:val="a3"/>
        <w:spacing w:before="10"/>
        <w:ind w:left="0" w:firstLine="0"/>
        <w:rPr>
          <w:sz w:val="21"/>
        </w:rPr>
      </w:pPr>
    </w:p>
    <w:p w14:paraId="757F3D4F" w14:textId="77777777" w:rsidR="00447E76" w:rsidRPr="00556AD7" w:rsidRDefault="00556AD7" w:rsidP="00556AD7">
      <w:pPr>
        <w:pStyle w:val="2"/>
        <w:spacing w:line="265" w:lineRule="exact"/>
        <w:ind w:left="1272"/>
        <w:jc w:val="both"/>
      </w:pPr>
      <w:r w:rsidRPr="00556AD7">
        <w:t>Изобразительная деятельность</w:t>
      </w:r>
    </w:p>
    <w:p w14:paraId="2D5FFA22" w14:textId="77777777" w:rsidR="00447E76" w:rsidRPr="00556AD7" w:rsidRDefault="00556AD7" w:rsidP="00556AD7">
      <w:pPr>
        <w:pStyle w:val="a3"/>
        <w:spacing w:before="2" w:line="225" w:lineRule="auto"/>
        <w:ind w:right="127"/>
      </w:pPr>
      <w:r w:rsidRPr="00556AD7">
        <w:t xml:space="preserve">Продолжать развивать интерес детей </w:t>
      </w:r>
      <w:r w:rsidRPr="00556AD7">
        <w:t>к изобразительной деятельности. Обогащать сенсорный опыт, развивая органы восприятия: зрение, слух, обоняние, осязание, вкус; закреплять знания об основных формах предметов и объектов природы.</w:t>
      </w:r>
    </w:p>
    <w:p w14:paraId="560BBCB2" w14:textId="77777777" w:rsidR="00447E76" w:rsidRPr="00556AD7" w:rsidRDefault="00556AD7" w:rsidP="00556AD7">
      <w:pPr>
        <w:pStyle w:val="a3"/>
        <w:spacing w:before="1" w:line="225" w:lineRule="auto"/>
        <w:ind w:right="135"/>
      </w:pPr>
      <w:r w:rsidRPr="00556AD7">
        <w:t xml:space="preserve">Развивать эстетическое восприятие, учить созерцать красоту окружающего мира. В процессе восприятия предметов и явлений развивать мыслительные операции: анализ, сравнение, уподобление (на что похоже), установление сходства и различия предметов и их частей, </w:t>
      </w:r>
      <w:r w:rsidRPr="00556AD7">
        <w:t>выделение общего и единичного, характерных признаков, обобщение. Учить передавать в изображении не только основные свойства предметов (форма, величина, цвет), но и характерные детали, соотношение предметов и их частей по величине, высоте, расположению отно</w:t>
      </w:r>
      <w:r w:rsidRPr="00556AD7">
        <w:t>сительно друг друга.</w:t>
      </w:r>
    </w:p>
    <w:p w14:paraId="1B52EA68" w14:textId="77777777" w:rsidR="00447E76" w:rsidRPr="00556AD7" w:rsidRDefault="00556AD7" w:rsidP="00556AD7">
      <w:pPr>
        <w:pStyle w:val="a3"/>
        <w:spacing w:line="225" w:lineRule="auto"/>
        <w:ind w:right="137"/>
      </w:pPr>
      <w:r w:rsidRPr="00556AD7">
        <w:t xml:space="preserve">Развивать способность наблюдать, всматриваться (вслушиваться) в явления и объекты природы, замечать их изменения (например, как изменяются форма и цвет медленно плывущих облаков, как постепенно раскрывается утром и закрывается вечером </w:t>
      </w:r>
      <w:r w:rsidRPr="00556AD7">
        <w:t>венчик цветка, как изменяется освещение предметов на солнце и в тени).</w:t>
      </w:r>
    </w:p>
    <w:p w14:paraId="56F76747" w14:textId="77777777" w:rsidR="00447E76" w:rsidRPr="00556AD7" w:rsidRDefault="00556AD7" w:rsidP="00556AD7">
      <w:pPr>
        <w:pStyle w:val="a3"/>
        <w:spacing w:line="225" w:lineRule="auto"/>
        <w:ind w:left="132" w:right="130"/>
      </w:pPr>
      <w:r w:rsidRPr="00556AD7">
        <w:t xml:space="preserve">Учить передавать в изображении основные свойства предметов (форма, величина, цвет), характерные детали, соотношение предметов и их частей по величине, высоте, расположению относительно </w:t>
      </w:r>
      <w:r w:rsidRPr="00556AD7">
        <w:t>друг друга.</w:t>
      </w:r>
    </w:p>
    <w:p w14:paraId="6C420447" w14:textId="77777777" w:rsidR="00447E76" w:rsidRPr="00556AD7" w:rsidRDefault="00556AD7" w:rsidP="00556AD7">
      <w:pPr>
        <w:pStyle w:val="a3"/>
        <w:spacing w:line="225" w:lineRule="auto"/>
        <w:ind w:left="532" w:right="1926" w:firstLine="0"/>
      </w:pPr>
      <w:r w:rsidRPr="00556AD7">
        <w:t>Развивать способность наблюдать явления природы, замечать их динамику, форму и цвет медленно плывущих облаков. Совершенствовать изобразительные навыки и умения, формировать художественно-творческие способности.</w:t>
      </w:r>
    </w:p>
    <w:p w14:paraId="3BAB10CE" w14:textId="77777777" w:rsidR="00447E76" w:rsidRPr="00556AD7" w:rsidRDefault="00556AD7" w:rsidP="00556AD7">
      <w:pPr>
        <w:pStyle w:val="a3"/>
        <w:spacing w:line="253" w:lineRule="exact"/>
        <w:ind w:left="532" w:firstLine="0"/>
      </w:pPr>
      <w:r w:rsidRPr="00556AD7">
        <w:t>Развивать чувство формы, цвета, п</w:t>
      </w:r>
      <w:r w:rsidRPr="00556AD7">
        <w:t>ропорций.</w:t>
      </w:r>
    </w:p>
    <w:p w14:paraId="2CB06FCD" w14:textId="77777777" w:rsidR="00447E76" w:rsidRPr="00556AD7" w:rsidRDefault="00556AD7" w:rsidP="00556AD7">
      <w:pPr>
        <w:pStyle w:val="a3"/>
        <w:spacing w:line="225" w:lineRule="auto"/>
        <w:ind w:left="132" w:right="133"/>
      </w:pPr>
      <w:r w:rsidRPr="00556AD7">
        <w:t>Продолжать знакомить с народным декоративно-прикладным искусством (Городец, Полхов-Майдан, Гжель), расширять представления о народных игрушках (матрешки — городецкая, богородская;</w:t>
      </w:r>
      <w:r w:rsidRPr="00556AD7">
        <w:rPr>
          <w:spacing w:val="2"/>
        </w:rPr>
        <w:t xml:space="preserve"> </w:t>
      </w:r>
      <w:r w:rsidRPr="00556AD7">
        <w:t>бирюльки).</w:t>
      </w:r>
    </w:p>
    <w:p w14:paraId="07BDD176" w14:textId="77777777" w:rsidR="00447E76" w:rsidRPr="00556AD7" w:rsidRDefault="00556AD7" w:rsidP="00556AD7">
      <w:pPr>
        <w:pStyle w:val="a3"/>
        <w:spacing w:line="225" w:lineRule="auto"/>
        <w:ind w:left="132" w:right="131"/>
      </w:pPr>
      <w:r w:rsidRPr="00556AD7">
        <w:t>Знакомить детей с национальным декоративно-прикладным и</w:t>
      </w:r>
      <w:r w:rsidRPr="00556AD7">
        <w:t>скусством (на основе региональных особенностей); с другими видами декоративно-прикладного искусства (фарфоровые и керамические изделия, скульптура малых форм). Развивать декоративное творчество детей (в том числе коллективное).</w:t>
      </w:r>
    </w:p>
    <w:p w14:paraId="18194202" w14:textId="77777777" w:rsidR="00447E76" w:rsidRPr="00556AD7" w:rsidRDefault="00556AD7" w:rsidP="00556AD7">
      <w:pPr>
        <w:pStyle w:val="a3"/>
        <w:spacing w:line="225" w:lineRule="auto"/>
        <w:ind w:left="132" w:right="139"/>
      </w:pPr>
      <w:r w:rsidRPr="00556AD7">
        <w:t>Формировать умение организов</w:t>
      </w:r>
      <w:r w:rsidRPr="00556AD7">
        <w:t>ывать свое рабочее место, готовить все необходимое для занятий; работать аккуратно, экономно расходовать материалы, сохранять рабочее место в чистоте, по окончании работы приводить его в порядок.</w:t>
      </w:r>
    </w:p>
    <w:p w14:paraId="1C060BAA" w14:textId="77777777" w:rsidR="00447E76" w:rsidRPr="00556AD7" w:rsidRDefault="00556AD7" w:rsidP="00556AD7">
      <w:pPr>
        <w:pStyle w:val="a3"/>
        <w:spacing w:line="225" w:lineRule="auto"/>
        <w:ind w:left="132" w:right="139"/>
      </w:pPr>
      <w:r w:rsidRPr="00556AD7">
        <w:t>Продолжать совершенствовать умение детей рассматривать работ</w:t>
      </w:r>
      <w:r w:rsidRPr="00556AD7">
        <w:t>ы (рисунки, лепку, аппликации), радоваться достигнутому результату, замечать и выделять выразительные решения изображений.</w:t>
      </w:r>
    </w:p>
    <w:p w14:paraId="2EFA306E" w14:textId="77777777" w:rsidR="00447E76" w:rsidRPr="00556AD7" w:rsidRDefault="00556AD7" w:rsidP="00556AD7">
      <w:pPr>
        <w:pStyle w:val="a3"/>
        <w:spacing w:line="225" w:lineRule="auto"/>
        <w:ind w:left="132" w:right="136"/>
      </w:pPr>
      <w:r w:rsidRPr="00556AD7">
        <w:rPr>
          <w:b/>
          <w:sz w:val="21"/>
        </w:rPr>
        <w:t xml:space="preserve">Предметное рисование. </w:t>
      </w:r>
      <w:r w:rsidRPr="00556AD7">
        <w:t>Продолжать совершенствовать умение передавать в рисунке образы предметов, объектов, персонажей сказок, литературных произведений. Обращать внимание детей на отличия предметов по форме, величине, пропорциям частей; побуждать их передавать эти отличия в рису</w:t>
      </w:r>
      <w:r w:rsidRPr="00556AD7">
        <w:t>нках.</w:t>
      </w:r>
    </w:p>
    <w:p w14:paraId="4F20C43A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3714BDDC" w14:textId="77777777" w:rsidR="00447E76" w:rsidRPr="00556AD7" w:rsidRDefault="00556AD7" w:rsidP="00556AD7">
      <w:pPr>
        <w:pStyle w:val="a3"/>
        <w:spacing w:before="79" w:line="225" w:lineRule="auto"/>
        <w:ind w:left="132" w:right="131"/>
      </w:pPr>
      <w:r w:rsidRPr="00556AD7">
        <w:lastRenderedPageBreak/>
        <w:t>Учить передавать положение предметов в пространстве на листе бумаги, обращать внимание детей на то, что предметы могут по- разному располагаться на плоскости (стоять, лежать, менять положение: живые существа могут двигаться, менять по</w:t>
      </w:r>
      <w:r w:rsidRPr="00556AD7">
        <w:t>зы, дерево в ветреный день — наклоняться и т. д.). Учить передавать движения фигур.</w:t>
      </w:r>
    </w:p>
    <w:p w14:paraId="31C48421" w14:textId="77777777" w:rsidR="00447E76" w:rsidRPr="00556AD7" w:rsidRDefault="00556AD7" w:rsidP="00556AD7">
      <w:pPr>
        <w:pStyle w:val="a3"/>
        <w:spacing w:line="225" w:lineRule="auto"/>
        <w:ind w:left="132" w:right="134"/>
      </w:pPr>
      <w:r w:rsidRPr="00556AD7">
        <w:t>Способствовать овладению композиционными умениями: учить располагать предмет на листе с учетом его пропорций (если предмет вытянут в высоту, располагать его на листе по вертикали; если он вытянут в ширину, например, не очень высокий, но длинный дом, распол</w:t>
      </w:r>
      <w:r w:rsidRPr="00556AD7">
        <w:t>агать его по горизонтали). Закреплять способы и приемы рисования различными изобразительными материалами (цветные карандаши, гуашь, акварель, цветные мелки, пастель, сангина, угольный карандаш, фломастеры, разнообразные кисти и т. п).</w:t>
      </w:r>
    </w:p>
    <w:p w14:paraId="5B0DAC58" w14:textId="77777777" w:rsidR="00447E76" w:rsidRPr="00556AD7" w:rsidRDefault="00556AD7" w:rsidP="00556AD7">
      <w:pPr>
        <w:pStyle w:val="a3"/>
        <w:spacing w:before="1" w:line="223" w:lineRule="auto"/>
        <w:ind w:left="132" w:right="137"/>
      </w:pPr>
      <w:r w:rsidRPr="00556AD7">
        <w:t>Вырабатывать навыки р</w:t>
      </w:r>
      <w:r w:rsidRPr="00556AD7">
        <w:t>исования контура предмета простым карандашом с легким нажимом на него, чтобы при последующем закрашивании изображения не оставалось жестких, грубых линий, пачкающих рисунок.</w:t>
      </w:r>
    </w:p>
    <w:p w14:paraId="36999B50" w14:textId="77777777" w:rsidR="00447E76" w:rsidRPr="00556AD7" w:rsidRDefault="00556AD7" w:rsidP="00556AD7">
      <w:pPr>
        <w:pStyle w:val="a3"/>
        <w:spacing w:line="225" w:lineRule="auto"/>
        <w:ind w:right="139"/>
      </w:pPr>
      <w:r w:rsidRPr="00556AD7">
        <w:t>Учить рисовать акварелью в соответствии с ее спецификой (прозрачностью и легкостью</w:t>
      </w:r>
      <w:r w:rsidRPr="00556AD7">
        <w:t xml:space="preserve"> цвета, плавностью перехода одного цвета в другой).</w:t>
      </w:r>
    </w:p>
    <w:p w14:paraId="3DE822C1" w14:textId="77777777" w:rsidR="00447E76" w:rsidRPr="00556AD7" w:rsidRDefault="00556AD7" w:rsidP="00556AD7">
      <w:pPr>
        <w:pStyle w:val="a3"/>
        <w:spacing w:line="225" w:lineRule="auto"/>
        <w:ind w:right="135"/>
      </w:pPr>
      <w:r w:rsidRPr="00556AD7">
        <w:t>Учить рисовать кистью разными способами: широкие линии — всем ворсом, тонкие — концом кисти; наносить мазки, прикладывая кисть всем ворсом к бумаге, рисовать концом кисти мелкие пятнышки.</w:t>
      </w:r>
    </w:p>
    <w:p w14:paraId="0D8A2606" w14:textId="77777777" w:rsidR="00447E76" w:rsidRPr="00556AD7" w:rsidRDefault="00556AD7" w:rsidP="00556AD7">
      <w:pPr>
        <w:pStyle w:val="a3"/>
        <w:spacing w:line="225" w:lineRule="auto"/>
        <w:ind w:right="128"/>
      </w:pPr>
      <w:r w:rsidRPr="00556AD7">
        <w:t>Закреплять знани</w:t>
      </w:r>
      <w:r w:rsidRPr="00556AD7">
        <w:t>я об уже известных цветах, знакомить с новыми цветами (фиолетовый) и оттенками (голубой, розовый, темно-зеленый, сиреневый), развивать чувство цвета. Учить смешивать краски для получения новых цветов и оттенков (при рисовании гуашью) и высветлять цвет, доб</w:t>
      </w:r>
      <w:r w:rsidRPr="00556AD7">
        <w:t>авляя в краску воду (при рисовании акварелью). При рисовании карандашами учить передавать оттенки цвета, регулируя нажим на карандаш. В карандашном исполнении дети могут, регулируя нажим, передать до трех оттенков</w:t>
      </w:r>
      <w:r w:rsidRPr="00556AD7">
        <w:rPr>
          <w:spacing w:val="-11"/>
        </w:rPr>
        <w:t xml:space="preserve"> </w:t>
      </w:r>
      <w:r w:rsidRPr="00556AD7">
        <w:t>цвета.</w:t>
      </w:r>
    </w:p>
    <w:p w14:paraId="07E17AD7" w14:textId="77777777" w:rsidR="00447E76" w:rsidRPr="00556AD7" w:rsidRDefault="00556AD7" w:rsidP="00556AD7">
      <w:pPr>
        <w:pStyle w:val="a3"/>
        <w:spacing w:line="225" w:lineRule="auto"/>
        <w:ind w:right="137"/>
      </w:pPr>
      <w:r w:rsidRPr="00556AD7">
        <w:rPr>
          <w:b/>
          <w:sz w:val="21"/>
        </w:rPr>
        <w:t xml:space="preserve">Сюжетное рисование. </w:t>
      </w:r>
      <w:r w:rsidRPr="00556AD7">
        <w:t>Учить детей соз</w:t>
      </w:r>
      <w:r w:rsidRPr="00556AD7">
        <w:t>давать сюжетные композиции на темы окружающей жизни и на темы литературных произведений («Кого встретил Колобок», «Два жадных медвежонка», «Где обедал воробей?» и др.).</w:t>
      </w:r>
    </w:p>
    <w:p w14:paraId="70324898" w14:textId="77777777" w:rsidR="00447E76" w:rsidRPr="00556AD7" w:rsidRDefault="00556AD7" w:rsidP="00556AD7">
      <w:pPr>
        <w:pStyle w:val="a3"/>
        <w:spacing w:line="253" w:lineRule="exact"/>
        <w:ind w:left="513" w:firstLine="0"/>
      </w:pPr>
      <w:r w:rsidRPr="00556AD7">
        <w:t>Развивать композиционные умения, учить располагать изображения на полосе внизу листа, п</w:t>
      </w:r>
      <w:r w:rsidRPr="00556AD7">
        <w:t>о всему листу.</w:t>
      </w:r>
    </w:p>
    <w:p w14:paraId="5417DBCA" w14:textId="77777777" w:rsidR="00447E76" w:rsidRPr="00556AD7" w:rsidRDefault="00556AD7" w:rsidP="00556AD7">
      <w:pPr>
        <w:pStyle w:val="a3"/>
        <w:spacing w:before="3" w:line="225" w:lineRule="auto"/>
        <w:ind w:right="134"/>
      </w:pPr>
      <w:r w:rsidRPr="00556AD7">
        <w:t>Обращать внимание детей на соотношение по величине разных предметов в сюжете (дома большие, деревья высокие и низкие; люди меньше домов, но больше растущих на лугу цветов). Учить располагать на рисунке предметы так, чтобы они загораживали др</w:t>
      </w:r>
      <w:r w:rsidRPr="00556AD7">
        <w:t>уг друга (растущие перед домом деревья и частично его загораживающие и т. п.).</w:t>
      </w:r>
    </w:p>
    <w:p w14:paraId="3257B5DE" w14:textId="77777777" w:rsidR="00447E76" w:rsidRPr="00556AD7" w:rsidRDefault="00556AD7" w:rsidP="00556AD7">
      <w:pPr>
        <w:pStyle w:val="a3"/>
        <w:spacing w:line="225" w:lineRule="auto"/>
        <w:ind w:right="129"/>
      </w:pPr>
      <w:r w:rsidRPr="00556AD7">
        <w:rPr>
          <w:b/>
          <w:sz w:val="21"/>
        </w:rPr>
        <w:t xml:space="preserve">Декоративное рисование. </w:t>
      </w:r>
      <w:r w:rsidRPr="00556AD7">
        <w:t xml:space="preserve">Продолжать знакомить детей с изделиями народных промыслов, закреплять и углублять знания о дымковской и фи-лимоновской игрушках и их росписи; предлагать </w:t>
      </w:r>
      <w:r w:rsidRPr="00556AD7">
        <w:t>создавать изображения по мотивам народной декоративной росписи, знакомить с ее цветовым строем и элементами композиции, добиваться большего разнообразия используемых элементов.Продолжать знакомить с городецкой росписью, ее цветовым решением, спецификой соз</w:t>
      </w:r>
      <w:r w:rsidRPr="00556AD7">
        <w:t>дания декоративных цветов (как правило, не чистых тонов, а оттенков), учить использовать для украшения оживки.</w:t>
      </w:r>
    </w:p>
    <w:p w14:paraId="69E8C52F" w14:textId="77777777" w:rsidR="00447E76" w:rsidRPr="00556AD7" w:rsidRDefault="00556AD7" w:rsidP="00556AD7">
      <w:pPr>
        <w:pStyle w:val="a3"/>
        <w:spacing w:line="225" w:lineRule="auto"/>
        <w:ind w:right="133"/>
      </w:pPr>
      <w:r w:rsidRPr="00556AD7">
        <w:t>Познакомить с росписью Полхов-Майдана. Включать городецкую и пол-хов-майданскую роспись в творческую работу детей, помогать осваивать специфику э</w:t>
      </w:r>
      <w:r w:rsidRPr="00556AD7">
        <w:t>тих видов росписи. Знакомить с региональным (местным) декоративным искусством. Учить составлять узоры по мотивам городецкой, пол-хов-майданской, гжельской росписи: знакомить с характерными элементами (бутоны, цветы, листья, травка, усики, завитки,</w:t>
      </w:r>
      <w:r w:rsidRPr="00556AD7">
        <w:rPr>
          <w:spacing w:val="-1"/>
        </w:rPr>
        <w:t xml:space="preserve"> </w:t>
      </w:r>
      <w:r w:rsidRPr="00556AD7">
        <w:t>оживки).</w:t>
      </w:r>
    </w:p>
    <w:p w14:paraId="21E19D7A" w14:textId="77777777" w:rsidR="00447E76" w:rsidRPr="00556AD7" w:rsidRDefault="00556AD7" w:rsidP="00556AD7">
      <w:pPr>
        <w:pStyle w:val="a3"/>
        <w:spacing w:line="251" w:lineRule="exact"/>
        <w:ind w:left="513" w:firstLine="0"/>
      </w:pPr>
      <w:r w:rsidRPr="00556AD7">
        <w:t>Учить создавать узоры на листах в форме народного изделия (поднос, солонка, чашка, розетка и др.).</w:t>
      </w:r>
    </w:p>
    <w:p w14:paraId="67631F65" w14:textId="77777777" w:rsidR="00447E76" w:rsidRPr="00556AD7" w:rsidRDefault="00556AD7" w:rsidP="00556AD7">
      <w:pPr>
        <w:pStyle w:val="a3"/>
        <w:spacing w:before="4" w:line="225" w:lineRule="auto"/>
        <w:ind w:right="135"/>
      </w:pPr>
      <w:r w:rsidRPr="00556AD7">
        <w:t xml:space="preserve">Для развития творчества в декоративной деятельности использовать декоративные ткани. Предоставлять детям бумагу в форме одежды и головных уборов (кокошник, </w:t>
      </w:r>
      <w:r w:rsidRPr="00556AD7">
        <w:t>платок, свитер и др.), предметов быта (салфетка,</w:t>
      </w:r>
      <w:r w:rsidRPr="00556AD7">
        <w:rPr>
          <w:spacing w:val="-6"/>
        </w:rPr>
        <w:t xml:space="preserve"> </w:t>
      </w:r>
      <w:r w:rsidRPr="00556AD7">
        <w:t>полотенце).</w:t>
      </w:r>
    </w:p>
    <w:p w14:paraId="60B849DE" w14:textId="77777777" w:rsidR="00447E76" w:rsidRPr="00556AD7" w:rsidRDefault="00556AD7" w:rsidP="00556AD7">
      <w:pPr>
        <w:pStyle w:val="a3"/>
        <w:spacing w:line="262" w:lineRule="exact"/>
        <w:ind w:left="513" w:firstLine="0"/>
      </w:pPr>
      <w:r w:rsidRPr="00556AD7">
        <w:t>Учить ритмично располагать узор. Предлагать расписывать бумажные силуэты и объемные фигуры.</w:t>
      </w:r>
    </w:p>
    <w:p w14:paraId="18F6C43C" w14:textId="77777777" w:rsidR="00447E76" w:rsidRPr="00556AD7" w:rsidRDefault="00447E76" w:rsidP="00556AD7">
      <w:pPr>
        <w:spacing w:line="262" w:lineRule="exact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4DD2EB91" w14:textId="77777777" w:rsidR="00447E76" w:rsidRPr="00556AD7" w:rsidRDefault="00556AD7" w:rsidP="00556AD7">
      <w:pPr>
        <w:pStyle w:val="a3"/>
        <w:spacing w:before="65" w:line="268" w:lineRule="exact"/>
        <w:ind w:left="513" w:firstLine="0"/>
      </w:pPr>
      <w:r w:rsidRPr="00556AD7">
        <w:rPr>
          <w:b/>
          <w:sz w:val="21"/>
        </w:rPr>
        <w:lastRenderedPageBreak/>
        <w:t xml:space="preserve">Лепка. </w:t>
      </w:r>
      <w:r w:rsidRPr="00556AD7">
        <w:t>Продолжать знакомить детей с особенностями лепки из глины, пластилина и пластической массы.</w:t>
      </w:r>
    </w:p>
    <w:p w14:paraId="2FA3F53D" w14:textId="77777777" w:rsidR="00447E76" w:rsidRPr="00556AD7" w:rsidRDefault="00556AD7" w:rsidP="00556AD7">
      <w:pPr>
        <w:pStyle w:val="a3"/>
        <w:spacing w:before="5" w:line="225" w:lineRule="auto"/>
        <w:ind w:right="135"/>
      </w:pPr>
      <w:r w:rsidRPr="00556AD7">
        <w:t>Развивать умение лепить с натуры и по представлению знакомые предметы (овощи, фрукты, грибы, посуда, игрушки); передавать их характерные особенности. Продолжать учи</w:t>
      </w:r>
      <w:r w:rsidRPr="00556AD7">
        <w:t>ть лепить посуду из целого куска глины и пластилина ленточным способом.</w:t>
      </w:r>
    </w:p>
    <w:p w14:paraId="4003FDA7" w14:textId="77777777" w:rsidR="00447E76" w:rsidRPr="00556AD7" w:rsidRDefault="00556AD7" w:rsidP="00556AD7">
      <w:pPr>
        <w:pStyle w:val="a3"/>
        <w:spacing w:line="225" w:lineRule="auto"/>
        <w:ind w:right="144"/>
      </w:pPr>
      <w:r w:rsidRPr="00556AD7">
        <w:t>Закреплять умение лепить предметы пластическим, конструктивным и комбинированным способами. Учить сглаживать поверхность формы, делать предметы устойчивыми.</w:t>
      </w:r>
    </w:p>
    <w:p w14:paraId="7426B6FF" w14:textId="77777777" w:rsidR="00447E76" w:rsidRPr="00556AD7" w:rsidRDefault="00556AD7" w:rsidP="00556AD7">
      <w:pPr>
        <w:pStyle w:val="a3"/>
        <w:spacing w:line="225" w:lineRule="auto"/>
        <w:ind w:right="134"/>
      </w:pPr>
      <w:r w:rsidRPr="00556AD7">
        <w:t>Учить передавать в лепке вы</w:t>
      </w:r>
      <w:r w:rsidRPr="00556AD7">
        <w:t>разительность образа, лепить фигуры человека и животных в движении, объединять небольшие группы предметов в несложные сюжеты (в коллективных композициях): «Курица с цыплятами», «Два жадных медвежонка нашли сыр», «Дети на прогулке» и др.</w:t>
      </w:r>
    </w:p>
    <w:p w14:paraId="0C4751D8" w14:textId="77777777" w:rsidR="00447E76" w:rsidRPr="00556AD7" w:rsidRDefault="00556AD7" w:rsidP="00556AD7">
      <w:pPr>
        <w:pStyle w:val="a3"/>
        <w:spacing w:line="225" w:lineRule="auto"/>
        <w:ind w:right="133"/>
      </w:pPr>
      <w:r w:rsidRPr="00556AD7">
        <w:t>Формировать у детей</w:t>
      </w:r>
      <w:r w:rsidRPr="00556AD7">
        <w:t xml:space="preserve"> умения лепить по представлению героев литературных произведений (Медведь и Колобок, Лиса и Зайчик, Машенька и Медведь и т. п.). Развивать творчество, инициативу.</w:t>
      </w:r>
    </w:p>
    <w:p w14:paraId="271B9307" w14:textId="77777777" w:rsidR="00447E76" w:rsidRPr="00556AD7" w:rsidRDefault="00556AD7" w:rsidP="00556AD7">
      <w:pPr>
        <w:pStyle w:val="a3"/>
        <w:spacing w:line="225" w:lineRule="auto"/>
        <w:ind w:right="133"/>
      </w:pPr>
      <w:r w:rsidRPr="00556AD7">
        <w:t>Продолжать формировать умение лепить мелкие детали; пользуясь стекой, наносить рисунок чешуек</w:t>
      </w:r>
      <w:r w:rsidRPr="00556AD7">
        <w:t xml:space="preserve"> у рыбки, обозначать глаза, шерсть животного, перышки птицы, узор, складки на одежде людей и т.</w:t>
      </w:r>
      <w:r w:rsidRPr="00556AD7">
        <w:rPr>
          <w:spacing w:val="-3"/>
        </w:rPr>
        <w:t xml:space="preserve"> </w:t>
      </w:r>
      <w:r w:rsidRPr="00556AD7">
        <w:t>п.</w:t>
      </w:r>
    </w:p>
    <w:p w14:paraId="67E438ED" w14:textId="77777777" w:rsidR="00447E76" w:rsidRPr="00556AD7" w:rsidRDefault="00556AD7" w:rsidP="00556AD7">
      <w:pPr>
        <w:pStyle w:val="a3"/>
        <w:spacing w:line="225" w:lineRule="auto"/>
        <w:ind w:right="134"/>
      </w:pPr>
      <w:r w:rsidRPr="00556AD7">
        <w:t xml:space="preserve">Продолжать формировать технические умения и навыки работы с разнообразными материалами для лепки; побуждать использовать дополнительные материалы (косточки, </w:t>
      </w:r>
      <w:r w:rsidRPr="00556AD7">
        <w:t>зернышки, бусинки и т.</w:t>
      </w:r>
      <w:r w:rsidRPr="00556AD7">
        <w:rPr>
          <w:spacing w:val="-4"/>
        </w:rPr>
        <w:t xml:space="preserve"> </w:t>
      </w:r>
      <w:r w:rsidRPr="00556AD7">
        <w:t>д.).</w:t>
      </w:r>
    </w:p>
    <w:p w14:paraId="3968BD95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Закреплять навыки аккуратной лепки.</w:t>
      </w:r>
    </w:p>
    <w:p w14:paraId="023DBCAC" w14:textId="77777777" w:rsidR="00447E76" w:rsidRPr="00556AD7" w:rsidRDefault="00556AD7" w:rsidP="00556AD7">
      <w:pPr>
        <w:pStyle w:val="a3"/>
        <w:spacing w:line="259" w:lineRule="exact"/>
        <w:ind w:left="513" w:firstLine="0"/>
      </w:pPr>
      <w:r w:rsidRPr="00556AD7">
        <w:t>Закреплять навык тщательно мыть руки по окончании лепки.</w:t>
      </w:r>
    </w:p>
    <w:p w14:paraId="157BC729" w14:textId="77777777" w:rsidR="00447E76" w:rsidRPr="00556AD7" w:rsidRDefault="00556AD7" w:rsidP="00556AD7">
      <w:pPr>
        <w:pStyle w:val="a3"/>
        <w:spacing w:before="1" w:line="225" w:lineRule="auto"/>
        <w:ind w:right="138"/>
      </w:pPr>
      <w:r w:rsidRPr="00556AD7">
        <w:rPr>
          <w:b/>
          <w:sz w:val="21"/>
        </w:rPr>
        <w:t xml:space="preserve">Декоративная лепка. </w:t>
      </w:r>
      <w:r w:rsidRPr="00556AD7">
        <w:t>Продолжать знакомить детей с особенностями декоративной лепки. Формировать интерес и эстетическое отношение к предм</w:t>
      </w:r>
      <w:r w:rsidRPr="00556AD7">
        <w:t>етам народного декоративно-прикладного искусства.</w:t>
      </w:r>
    </w:p>
    <w:p w14:paraId="48943DF9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Учить лепить птиц, животных, людей по типу народных игрушек (дымковской, филимоновской, каргопольской и др.).</w:t>
      </w:r>
    </w:p>
    <w:p w14:paraId="7A1A4E46" w14:textId="77777777" w:rsidR="00447E76" w:rsidRPr="00556AD7" w:rsidRDefault="00556AD7" w:rsidP="00556AD7">
      <w:pPr>
        <w:pStyle w:val="a3"/>
        <w:spacing w:before="8" w:line="223" w:lineRule="auto"/>
        <w:ind w:right="133"/>
      </w:pPr>
      <w:r w:rsidRPr="00556AD7">
        <w:t xml:space="preserve">Формировать умение украшать узорами предметы декоративного искусства. Учить расписывать изделия </w:t>
      </w:r>
      <w:r w:rsidRPr="00556AD7">
        <w:t>гуашью, украшать их налепами и углубленным рельефом, использовать стеку.</w:t>
      </w:r>
    </w:p>
    <w:p w14:paraId="5E39C4F2" w14:textId="77777777" w:rsidR="00447E76" w:rsidRPr="00556AD7" w:rsidRDefault="00556AD7" w:rsidP="00556AD7">
      <w:pPr>
        <w:pStyle w:val="a3"/>
        <w:spacing w:line="255" w:lineRule="exact"/>
        <w:ind w:left="513" w:firstLine="0"/>
      </w:pPr>
      <w:r w:rsidRPr="00556AD7">
        <w:t>Учить обмакивать пальцы в воду, чтобы сгладить неровности вылепленного изображения, когда это необходимо для передачи образа.</w:t>
      </w:r>
    </w:p>
    <w:p w14:paraId="694558F2" w14:textId="77777777" w:rsidR="00447E76" w:rsidRPr="00556AD7" w:rsidRDefault="00556AD7" w:rsidP="00556AD7">
      <w:pPr>
        <w:pStyle w:val="a3"/>
        <w:spacing w:before="5" w:line="225" w:lineRule="auto"/>
        <w:ind w:right="129"/>
      </w:pPr>
      <w:r w:rsidRPr="00556AD7">
        <w:rPr>
          <w:b/>
          <w:sz w:val="21"/>
        </w:rPr>
        <w:t xml:space="preserve">Аппликация. </w:t>
      </w:r>
      <w:r w:rsidRPr="00556AD7">
        <w:t>Закреплять умение детей создавать изображения (разрезать бумагу на короткие и длинные полоски; вырезать круги из квадр</w:t>
      </w:r>
      <w:r w:rsidRPr="00556AD7">
        <w:t xml:space="preserve">атов, овалы из прямоугольников, преобразовывать одни геометрические фигуры в другие: квадрат — в два-четыре треугольника, пря- моугольник — в полоски, квадраты или маленькие прямоугольники), создавать из этих фигур изображения разных предметов или декора- </w:t>
      </w:r>
      <w:r w:rsidRPr="00556AD7">
        <w:t>тивные композиции.</w:t>
      </w:r>
    </w:p>
    <w:p w14:paraId="24721E5F" w14:textId="77777777" w:rsidR="00447E76" w:rsidRPr="00556AD7" w:rsidRDefault="00556AD7" w:rsidP="00556AD7">
      <w:pPr>
        <w:pStyle w:val="a3"/>
        <w:spacing w:line="225" w:lineRule="auto"/>
        <w:ind w:left="132" w:right="133"/>
      </w:pPr>
      <w:r w:rsidRPr="00556AD7">
        <w:t>Учить вырезать одинаковые фигуры или их детали из бумаги, сложенной гармошкой, а симметричные изображения — из бумаги, сложенной пополам (стакан, ваза, цветок и др.). С целью создания выразительного образа учить приему обрывания.</w:t>
      </w:r>
    </w:p>
    <w:p w14:paraId="4903EFEA" w14:textId="77777777" w:rsidR="00447E76" w:rsidRPr="00556AD7" w:rsidRDefault="00556AD7" w:rsidP="00556AD7">
      <w:pPr>
        <w:pStyle w:val="a3"/>
        <w:spacing w:line="225" w:lineRule="auto"/>
        <w:ind w:left="532" w:right="2462" w:firstLine="0"/>
      </w:pPr>
      <w:r w:rsidRPr="00556AD7">
        <w:t>Побужда</w:t>
      </w:r>
      <w:r w:rsidRPr="00556AD7">
        <w:t>ть создавать предметные и сюжетные композиции, дополнять их деталями, обогащающими изображения. Формировать аккуратное и бережное отношение к материалам.</w:t>
      </w:r>
    </w:p>
    <w:p w14:paraId="3717AFD6" w14:textId="77777777" w:rsidR="00447E76" w:rsidRPr="00556AD7" w:rsidRDefault="00556AD7" w:rsidP="00556AD7">
      <w:pPr>
        <w:pStyle w:val="a3"/>
        <w:spacing w:line="225" w:lineRule="auto"/>
        <w:ind w:left="132" w:right="864"/>
      </w:pPr>
      <w:r w:rsidRPr="00556AD7">
        <w:rPr>
          <w:b/>
          <w:sz w:val="21"/>
        </w:rPr>
        <w:t xml:space="preserve">Прикладное творчество. </w:t>
      </w:r>
      <w:r w:rsidRPr="00556AD7">
        <w:t>Совершенствовать умение работать с бумагой: сгибать лист вчетверо в разных напр</w:t>
      </w:r>
      <w:r w:rsidRPr="00556AD7">
        <w:t>авлениях; работать по готовой выкройке (шапочка, лодочка, домик,</w:t>
      </w:r>
      <w:r w:rsidRPr="00556AD7">
        <w:rPr>
          <w:spacing w:val="-2"/>
        </w:rPr>
        <w:t xml:space="preserve"> </w:t>
      </w:r>
      <w:r w:rsidRPr="00556AD7">
        <w:t>кошелек).</w:t>
      </w:r>
    </w:p>
    <w:p w14:paraId="22C177B1" w14:textId="77777777" w:rsidR="00447E76" w:rsidRPr="00556AD7" w:rsidRDefault="00556AD7" w:rsidP="00556AD7">
      <w:pPr>
        <w:pStyle w:val="a3"/>
        <w:spacing w:line="225" w:lineRule="auto"/>
        <w:ind w:left="132"/>
      </w:pPr>
      <w:r w:rsidRPr="00556AD7">
        <w:t>Закреплять умение создавать из бумаги объемные фигуры: делить квадратный лист на несколько равных частей, сглаживать сгибы, надрезать по сгибам (домик, корзинка, кубик).</w:t>
      </w:r>
    </w:p>
    <w:p w14:paraId="731977B2" w14:textId="77777777" w:rsidR="00447E76" w:rsidRPr="00556AD7" w:rsidRDefault="00556AD7" w:rsidP="00556AD7">
      <w:pPr>
        <w:pStyle w:val="a3"/>
        <w:spacing w:line="225" w:lineRule="auto"/>
        <w:ind w:left="132"/>
      </w:pPr>
      <w:r w:rsidRPr="00556AD7">
        <w:t xml:space="preserve">Закреплять </w:t>
      </w:r>
      <w:r w:rsidRPr="00556AD7">
        <w:t>умение детей делать игрушки, сувениры из природного материала (шишки, ветки, ягоды) и других материалов (катушки, проволока в цветной обмотке, пустые коробки и др.), прочно соединяя части.</w:t>
      </w:r>
    </w:p>
    <w:p w14:paraId="3311E2EC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503B49EE" w14:textId="77777777" w:rsidR="00447E76" w:rsidRPr="00556AD7" w:rsidRDefault="00556AD7" w:rsidP="00556AD7">
      <w:pPr>
        <w:pStyle w:val="a3"/>
        <w:spacing w:before="79" w:line="225" w:lineRule="auto"/>
        <w:ind w:left="132"/>
      </w:pPr>
      <w:r w:rsidRPr="00556AD7">
        <w:lastRenderedPageBreak/>
        <w:t>Формировать умение самостоятельно создавать игрушки</w:t>
      </w:r>
      <w:r w:rsidRPr="00556AD7">
        <w:t xml:space="preserve"> для сюжетно - ролевых игр (флажки, сумочки, шапочки, салфетки и др.); сувениры для родителей, сотрудников детского сада, елочные украшения.</w:t>
      </w:r>
    </w:p>
    <w:p w14:paraId="0D901345" w14:textId="77777777" w:rsidR="00447E76" w:rsidRPr="00556AD7" w:rsidRDefault="00556AD7" w:rsidP="00556AD7">
      <w:pPr>
        <w:pStyle w:val="a3"/>
        <w:spacing w:line="225" w:lineRule="auto"/>
        <w:ind w:left="132" w:right="136"/>
      </w:pPr>
      <w:r w:rsidRPr="00556AD7">
        <w:t>Привлекать детей к изготовлению пособий для занятий и самостоятельной деятельности (коробки, счетный материал), рем</w:t>
      </w:r>
      <w:r w:rsidRPr="00556AD7">
        <w:t>онту книг, настольно-печатных игр.</w:t>
      </w:r>
    </w:p>
    <w:p w14:paraId="6B3FEF71" w14:textId="77777777" w:rsidR="00447E76" w:rsidRPr="00556AD7" w:rsidRDefault="00556AD7" w:rsidP="00556AD7">
      <w:pPr>
        <w:pStyle w:val="a3"/>
        <w:spacing w:line="264" w:lineRule="exact"/>
        <w:ind w:left="532" w:firstLine="0"/>
      </w:pPr>
      <w:r w:rsidRPr="00556AD7">
        <w:t>Закреплять умение детей экономно и рационально расходовать материалы.</w:t>
      </w:r>
    </w:p>
    <w:p w14:paraId="0ED1B6CB" w14:textId="77777777" w:rsidR="00447E76" w:rsidRPr="00556AD7" w:rsidRDefault="00447E76" w:rsidP="00556AD7">
      <w:pPr>
        <w:pStyle w:val="a3"/>
        <w:spacing w:before="10"/>
        <w:ind w:left="0" w:firstLine="0"/>
        <w:rPr>
          <w:sz w:val="21"/>
        </w:rPr>
      </w:pPr>
    </w:p>
    <w:p w14:paraId="1E5E3D39" w14:textId="77777777" w:rsidR="00447E76" w:rsidRPr="00556AD7" w:rsidRDefault="00556AD7" w:rsidP="00556AD7">
      <w:pPr>
        <w:pStyle w:val="2"/>
        <w:spacing w:line="265" w:lineRule="exact"/>
        <w:ind w:left="1253"/>
        <w:jc w:val="both"/>
      </w:pPr>
      <w:r w:rsidRPr="00556AD7">
        <w:t>Конструктивно-модельная деятельность</w:t>
      </w:r>
    </w:p>
    <w:p w14:paraId="205F8562" w14:textId="77777777" w:rsidR="00447E76" w:rsidRPr="00556AD7" w:rsidRDefault="00556AD7" w:rsidP="00556AD7">
      <w:pPr>
        <w:pStyle w:val="a3"/>
        <w:spacing w:before="3" w:line="225" w:lineRule="auto"/>
      </w:pPr>
      <w:r w:rsidRPr="00556AD7">
        <w:t>Продолжать развивать умение детей устанавливать связь между создаваемыми постройками и тем, что они видят в окружающей жизни; создавать разнообразные постройки и конструкции (дома, спортивное и игровое оборудование и т. п.).</w:t>
      </w:r>
    </w:p>
    <w:p w14:paraId="0B8CB3A2" w14:textId="77777777" w:rsidR="00447E76" w:rsidRPr="00556AD7" w:rsidRDefault="00556AD7" w:rsidP="00556AD7">
      <w:pPr>
        <w:pStyle w:val="a3"/>
        <w:spacing w:line="225" w:lineRule="auto"/>
        <w:ind w:left="532" w:right="7152" w:firstLine="0"/>
      </w:pPr>
      <w:r w:rsidRPr="00556AD7">
        <w:t>Учить выделять основные части и</w:t>
      </w:r>
      <w:r w:rsidRPr="00556AD7">
        <w:t xml:space="preserve"> характерные детали конструкций. Поощрять самостоятельность, творчество, инициативу, дружелюбие.</w:t>
      </w:r>
    </w:p>
    <w:p w14:paraId="2FD3F5B7" w14:textId="77777777" w:rsidR="00447E76" w:rsidRPr="00556AD7" w:rsidRDefault="00556AD7" w:rsidP="00556AD7">
      <w:pPr>
        <w:pStyle w:val="a3"/>
        <w:spacing w:before="2" w:line="223" w:lineRule="auto"/>
        <w:ind w:left="132"/>
      </w:pPr>
      <w:r w:rsidRPr="00556AD7">
        <w:t>Помогать анализировать сделанные воспитателем поделки и постройки; на основе анализа находить конструктивные решения и планировать создание собственной построй</w:t>
      </w:r>
      <w:r w:rsidRPr="00556AD7">
        <w:t>ки.</w:t>
      </w:r>
    </w:p>
    <w:p w14:paraId="7186393B" w14:textId="77777777" w:rsidR="00447E76" w:rsidRPr="00556AD7" w:rsidRDefault="00556AD7" w:rsidP="00556AD7">
      <w:pPr>
        <w:pStyle w:val="a3"/>
        <w:spacing w:line="225" w:lineRule="auto"/>
        <w:ind w:left="132" w:right="864"/>
      </w:pPr>
      <w:r w:rsidRPr="00556AD7">
        <w:t>Знакомить с новыми деталями: разнообразными по форме и величине пластинами, брусками, цилиндрами, конусами и др. Учить заменять одни детали другими.</w:t>
      </w:r>
    </w:p>
    <w:p w14:paraId="454E7EC6" w14:textId="77777777" w:rsidR="00447E76" w:rsidRPr="00556AD7" w:rsidRDefault="00556AD7" w:rsidP="00556AD7">
      <w:pPr>
        <w:pStyle w:val="a3"/>
        <w:spacing w:line="225" w:lineRule="auto"/>
        <w:ind w:left="532" w:right="2803" w:firstLine="0"/>
      </w:pPr>
      <w:r w:rsidRPr="00556AD7">
        <w:t>Формировать умение создавать различные по величине и конструкции постройки одного и того же объекта. Уч</w:t>
      </w:r>
      <w:r w:rsidRPr="00556AD7">
        <w:t>ить строить по рисунку, самостоятельно подбирать необходимый строительный материал.</w:t>
      </w:r>
    </w:p>
    <w:p w14:paraId="2A1589D3" w14:textId="0C063798" w:rsidR="00447E76" w:rsidRPr="00556AD7" w:rsidRDefault="00556AD7" w:rsidP="00556AD7">
      <w:pPr>
        <w:pStyle w:val="a3"/>
        <w:spacing w:line="225" w:lineRule="auto"/>
        <w:ind w:left="132"/>
      </w:pPr>
      <w:r w:rsidRPr="00556AD7">
        <w:t>Продолжать развивать умение работать коллективно, объединять свои поделки в соответствии с общим замыслом, договариваться, кто какую часть работы будет выполнять.</w:t>
      </w:r>
    </w:p>
    <w:p w14:paraId="17553135" w14:textId="77777777" w:rsidR="00447E76" w:rsidRPr="00556AD7" w:rsidRDefault="00447E76" w:rsidP="00556AD7">
      <w:pPr>
        <w:pStyle w:val="a3"/>
        <w:spacing w:before="5"/>
        <w:ind w:left="0" w:firstLine="0"/>
        <w:rPr>
          <w:sz w:val="25"/>
        </w:rPr>
      </w:pPr>
    </w:p>
    <w:p w14:paraId="3A4D71A8" w14:textId="77777777" w:rsidR="00447E76" w:rsidRPr="00556AD7" w:rsidRDefault="00556AD7" w:rsidP="00556AD7">
      <w:pPr>
        <w:pStyle w:val="1"/>
        <w:ind w:left="182"/>
        <w:rPr>
          <w:sz w:val="24"/>
          <w:szCs w:val="24"/>
        </w:rPr>
      </w:pPr>
      <w:r w:rsidRPr="00556AD7">
        <w:rPr>
          <w:sz w:val="24"/>
          <w:szCs w:val="24"/>
        </w:rPr>
        <w:t>«Физиче</w:t>
      </w:r>
      <w:r w:rsidRPr="00556AD7">
        <w:rPr>
          <w:sz w:val="24"/>
          <w:szCs w:val="24"/>
        </w:rPr>
        <w:t>ское развитие»</w:t>
      </w:r>
    </w:p>
    <w:p w14:paraId="480E04BC" w14:textId="77777777" w:rsidR="00447E76" w:rsidRPr="00556AD7" w:rsidRDefault="00556AD7" w:rsidP="00556AD7">
      <w:pPr>
        <w:pStyle w:val="a3"/>
        <w:spacing w:before="212"/>
        <w:ind w:right="111" w:firstLine="0"/>
      </w:pPr>
      <w:r w:rsidRPr="00556AD7">
        <w:t>«Физическое развитие 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</w:t>
      </w:r>
      <w:r w:rsidRPr="00556AD7">
        <w:t>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наносящим ущерба организму, выполнением основных движений (ходьба, бег мягкие прыжки,</w:t>
      </w:r>
      <w:r w:rsidRPr="00556AD7">
        <w:t xml:space="preserve">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саморегуляции в двигательной сфере; становление ценностей здорового образа жизни, овладение е</w:t>
      </w:r>
      <w:r w:rsidRPr="00556AD7">
        <w:t>го элементарными нормами и правилами (в питании, двигательном режиме, закаливании, при формировании полезных привычек и др.)</w:t>
      </w:r>
    </w:p>
    <w:p w14:paraId="5CD87DCE" w14:textId="77777777" w:rsidR="00447E76" w:rsidRPr="00556AD7" w:rsidRDefault="00556AD7" w:rsidP="00556AD7">
      <w:pPr>
        <w:pStyle w:val="2"/>
        <w:spacing w:before="6" w:line="274" w:lineRule="exact"/>
        <w:jc w:val="both"/>
      </w:pPr>
      <w:r w:rsidRPr="00556AD7">
        <w:t>Основные цели и задачи</w:t>
      </w:r>
    </w:p>
    <w:p w14:paraId="785F3C0C" w14:textId="77777777" w:rsidR="00447E76" w:rsidRPr="00556AD7" w:rsidRDefault="00556AD7" w:rsidP="00556AD7">
      <w:pPr>
        <w:pStyle w:val="a3"/>
        <w:ind w:right="6904" w:firstLine="0"/>
      </w:pPr>
      <w:r w:rsidRPr="00556AD7">
        <w:t>Формирование начальных представлений о здоровом образе жизни. Формирование у детей начальных представлений о здоровом образе жизни.</w:t>
      </w:r>
    </w:p>
    <w:p w14:paraId="788F8DFE" w14:textId="77777777" w:rsidR="00447E76" w:rsidRPr="00556AD7" w:rsidRDefault="00447E76" w:rsidP="00556AD7">
      <w:pPr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3647505F" w14:textId="77777777" w:rsidR="00447E76" w:rsidRPr="00556AD7" w:rsidRDefault="00556AD7" w:rsidP="00556AD7">
      <w:pPr>
        <w:pStyle w:val="a3"/>
        <w:spacing w:before="75"/>
        <w:ind w:right="289" w:firstLine="0"/>
      </w:pPr>
      <w:r w:rsidRPr="00556AD7">
        <w:lastRenderedPageBreak/>
        <w:t>Физическая культура. Сохранение, укрепление и охрана здоровья детей; повышение умственной и физической работ</w:t>
      </w:r>
      <w:r w:rsidRPr="00556AD7">
        <w:t>оспособности, предуп- реждение утомления.</w:t>
      </w:r>
    </w:p>
    <w:p w14:paraId="68E3132B" w14:textId="77777777" w:rsidR="00447E76" w:rsidRPr="00556AD7" w:rsidRDefault="00556AD7" w:rsidP="00556AD7">
      <w:pPr>
        <w:pStyle w:val="a3"/>
        <w:ind w:right="233" w:firstLine="0"/>
      </w:pPr>
      <w:r w:rsidRPr="00556AD7">
        <w:t>Обеспечение гармоничного физического развития, совершенствование умений и навыков в основных видах движений, воспитание красоты, грациозности, выразительности движений, формирование правильной осанки.</w:t>
      </w:r>
    </w:p>
    <w:p w14:paraId="6A633D79" w14:textId="77777777" w:rsidR="00447E76" w:rsidRPr="00556AD7" w:rsidRDefault="00556AD7" w:rsidP="00556AD7">
      <w:pPr>
        <w:pStyle w:val="a3"/>
        <w:ind w:right="864" w:firstLine="0"/>
      </w:pPr>
      <w:r w:rsidRPr="00556AD7">
        <w:t xml:space="preserve">Формирование </w:t>
      </w:r>
      <w:r w:rsidRPr="00556AD7">
        <w:t>потребности в ежедневной двигательной деятельности. Развитие инициативы, самостоятельности и творчества в двигательной активности, способности к самоконтролю, самооценке при выполнении движений.</w:t>
      </w:r>
    </w:p>
    <w:p w14:paraId="7C3A3786" w14:textId="5AEE3A1C" w:rsidR="00447E76" w:rsidRDefault="00556AD7" w:rsidP="00556AD7">
      <w:pPr>
        <w:pStyle w:val="a3"/>
        <w:ind w:right="198" w:firstLine="0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5632" behindDoc="1" locked="0" layoutInCell="1" allowOverlap="1" wp14:anchorId="78729914" wp14:editId="636954FC">
                <wp:simplePos x="0" y="0"/>
                <wp:positionH relativeFrom="page">
                  <wp:posOffset>1455420</wp:posOffset>
                </wp:positionH>
                <wp:positionV relativeFrom="paragraph">
                  <wp:posOffset>334010</wp:posOffset>
                </wp:positionV>
                <wp:extent cx="4679315" cy="179705"/>
                <wp:effectExtent l="0" t="0" r="0" b="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31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C7923" id="Rectangle 7" o:spid="_x0000_s1026" style="position:absolute;margin-left:114.6pt;margin-top:26.3pt;width:368.45pt;height:14.15pt;z-index:-1595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" stroked="f">
                <w10:wrap anchorx="page"/>
              </v:rect>
            </w:pict>
          </mc:Fallback>
        </mc:AlternateContent>
      </w:r>
      <w:r w:rsidRPr="00556AD7">
        <w:t>Развитие интереса к участию в подвижных и спортивных играх и</w:t>
      </w:r>
      <w:r w:rsidRPr="00556AD7">
        <w:t xml:space="preserve"> физических упражнениях, активности в самостоятельной двигательной де- ятельности; интереса и любви к спорту.</w:t>
      </w:r>
    </w:p>
    <w:p w14:paraId="4E3B0176" w14:textId="77777777" w:rsidR="00556AD7" w:rsidRPr="00556AD7" w:rsidRDefault="00556AD7" w:rsidP="00556AD7">
      <w:pPr>
        <w:pStyle w:val="a3"/>
        <w:ind w:right="198" w:firstLine="0"/>
      </w:pPr>
    </w:p>
    <w:p w14:paraId="60711773" w14:textId="77777777" w:rsidR="00447E76" w:rsidRPr="00556AD7" w:rsidRDefault="00556AD7" w:rsidP="00556AD7">
      <w:pPr>
        <w:pStyle w:val="2"/>
        <w:spacing w:line="257" w:lineRule="exact"/>
        <w:ind w:left="1272"/>
        <w:jc w:val="both"/>
      </w:pPr>
      <w:r w:rsidRPr="00556AD7">
        <w:t>Формирование начальных представлений о здоровом образе жизни</w:t>
      </w:r>
    </w:p>
    <w:p w14:paraId="6D9D75B6" w14:textId="77777777" w:rsidR="00447E76" w:rsidRPr="00556AD7" w:rsidRDefault="00556AD7" w:rsidP="00556AD7">
      <w:pPr>
        <w:pStyle w:val="a3"/>
        <w:spacing w:before="151" w:line="225" w:lineRule="auto"/>
        <w:ind w:right="133"/>
      </w:pPr>
      <w:r w:rsidRPr="00556AD7">
        <w:t xml:space="preserve">Расширять представления об особенностях функционирования и целостности человеческого </w:t>
      </w:r>
      <w:r w:rsidRPr="00556AD7">
        <w:t>организма. Акцентировать внимание детей на особенностях их организма и здоровья («Мне нельзя есть апельсины — у меня аллергия», «Мне нужно носить очки»).</w:t>
      </w:r>
    </w:p>
    <w:p w14:paraId="4CB9A647" w14:textId="77777777" w:rsidR="00447E76" w:rsidRPr="00556AD7" w:rsidRDefault="00556AD7" w:rsidP="00556AD7">
      <w:pPr>
        <w:pStyle w:val="a3"/>
        <w:spacing w:line="225" w:lineRule="auto"/>
        <w:ind w:right="864"/>
      </w:pPr>
      <w:r w:rsidRPr="00556AD7">
        <w:t>Расширять представления о составляющих (важных компонентах) здорового образа жизни (правильное питание</w:t>
      </w:r>
      <w:r w:rsidRPr="00556AD7">
        <w:t>, движение, сон и солнце, воздух и вода — наши лучшие друзья) и факторах, разрушающих</w:t>
      </w:r>
      <w:r w:rsidRPr="00556AD7">
        <w:rPr>
          <w:spacing w:val="-4"/>
        </w:rPr>
        <w:t xml:space="preserve"> </w:t>
      </w:r>
      <w:r w:rsidRPr="00556AD7">
        <w:t>здоровье.</w:t>
      </w:r>
    </w:p>
    <w:p w14:paraId="092CBFA6" w14:textId="77777777" w:rsidR="00447E76" w:rsidRPr="00556AD7" w:rsidRDefault="00556AD7" w:rsidP="00556AD7">
      <w:pPr>
        <w:pStyle w:val="a3"/>
        <w:spacing w:line="225" w:lineRule="auto"/>
      </w:pPr>
      <w:r w:rsidRPr="00556AD7">
        <w:t>Формировать представления о зависимости здоровья человека от правильного питания; умения определять качество продуктов, основываясь на сенсорных ощущениях.</w:t>
      </w:r>
    </w:p>
    <w:p w14:paraId="14C0EC38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Расш</w:t>
      </w:r>
      <w:r w:rsidRPr="00556AD7">
        <w:t>ирять представления о роли гигиены и режима дня для здоровья человека.</w:t>
      </w:r>
    </w:p>
    <w:p w14:paraId="4832DA90" w14:textId="77777777" w:rsidR="00447E76" w:rsidRPr="00556AD7" w:rsidRDefault="00556AD7" w:rsidP="00556AD7">
      <w:pPr>
        <w:pStyle w:val="a3"/>
        <w:spacing w:before="4" w:line="225" w:lineRule="auto"/>
      </w:pPr>
      <w:r w:rsidRPr="00556AD7">
        <w:t>Формировать представления о правилах ухода за больным (заботиться о нем, не шуметь, выполнять его просьбы и поручения). Воспи- тывать сочувствие к болеющим. Формировать умение характеризовать свое самочувствие.</w:t>
      </w:r>
    </w:p>
    <w:p w14:paraId="61F7A552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Знакомить детей с возможностями здорового чел</w:t>
      </w:r>
      <w:r w:rsidRPr="00556AD7">
        <w:t>овека.</w:t>
      </w:r>
    </w:p>
    <w:p w14:paraId="748E20EA" w14:textId="77777777" w:rsidR="00447E76" w:rsidRPr="00556AD7" w:rsidRDefault="00556AD7" w:rsidP="00556AD7">
      <w:pPr>
        <w:pStyle w:val="a3"/>
        <w:spacing w:before="5" w:line="225" w:lineRule="auto"/>
      </w:pPr>
      <w:r w:rsidRPr="00556AD7">
        <w:t>Формировать у детей потребность в здоровом образе жизни. Прививать интерес к физической культуре и спорту и желание заниматься физкультурой и спортом.</w:t>
      </w:r>
    </w:p>
    <w:p w14:paraId="0B91A0F4" w14:textId="77777777" w:rsidR="00447E76" w:rsidRPr="00556AD7" w:rsidRDefault="00556AD7" w:rsidP="00556AD7">
      <w:pPr>
        <w:pStyle w:val="a3"/>
        <w:spacing w:line="252" w:lineRule="exact"/>
        <w:ind w:left="513" w:firstLine="0"/>
      </w:pPr>
      <w:r w:rsidRPr="00556AD7">
        <w:t>Знакомить с доступными сведениями из истории олимпийского движения.</w:t>
      </w:r>
    </w:p>
    <w:p w14:paraId="6CD87280" w14:textId="77777777" w:rsidR="00447E76" w:rsidRPr="00556AD7" w:rsidRDefault="00556AD7" w:rsidP="00556AD7">
      <w:pPr>
        <w:pStyle w:val="a3"/>
        <w:spacing w:line="268" w:lineRule="exact"/>
        <w:ind w:left="513" w:firstLine="0"/>
      </w:pPr>
      <w:r w:rsidRPr="00556AD7">
        <w:t>Знакомить с основами техники б</w:t>
      </w:r>
      <w:r w:rsidRPr="00556AD7">
        <w:t>езопасности и правилами поведения в спортивном зале и на спортивной площадке.</w:t>
      </w:r>
    </w:p>
    <w:p w14:paraId="46AD8BBD" w14:textId="77777777" w:rsidR="00447E76" w:rsidRPr="00556AD7" w:rsidRDefault="00447E76" w:rsidP="00556AD7">
      <w:pPr>
        <w:pStyle w:val="a3"/>
        <w:spacing w:before="1"/>
        <w:ind w:left="0" w:firstLine="0"/>
        <w:rPr>
          <w:sz w:val="23"/>
        </w:rPr>
      </w:pPr>
    </w:p>
    <w:p w14:paraId="0AD6B997" w14:textId="77777777" w:rsidR="00447E76" w:rsidRPr="00556AD7" w:rsidRDefault="00556AD7" w:rsidP="00556AD7">
      <w:pPr>
        <w:pStyle w:val="2"/>
        <w:ind w:left="513"/>
        <w:jc w:val="both"/>
      </w:pPr>
      <w:r w:rsidRPr="00556AD7">
        <w:t>Физическая культура</w:t>
      </w:r>
    </w:p>
    <w:p w14:paraId="6A9A86DB" w14:textId="77777777" w:rsidR="00447E76" w:rsidRPr="00556AD7" w:rsidRDefault="00447E76" w:rsidP="00556AD7">
      <w:pPr>
        <w:pStyle w:val="a3"/>
        <w:spacing w:before="3"/>
        <w:ind w:left="0" w:firstLine="0"/>
        <w:rPr>
          <w:b/>
        </w:rPr>
      </w:pPr>
    </w:p>
    <w:p w14:paraId="453477D2" w14:textId="77777777" w:rsidR="00447E76" w:rsidRPr="00556AD7" w:rsidRDefault="00556AD7" w:rsidP="00556AD7">
      <w:pPr>
        <w:pStyle w:val="a3"/>
        <w:spacing w:line="225" w:lineRule="auto"/>
        <w:ind w:left="513" w:right="5262" w:firstLine="0"/>
      </w:pPr>
      <w:r w:rsidRPr="00556AD7">
        <w:t>Продолжать формировать правильную осанку; умение осознанно выполнять движения. Совершенствовать двигательные умения и навыки детей.</w:t>
      </w:r>
    </w:p>
    <w:p w14:paraId="08E57B39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Развивать быстроту, силу</w:t>
      </w:r>
      <w:r w:rsidRPr="00556AD7">
        <w:t>, выносливость, гибкость.</w:t>
      </w:r>
    </w:p>
    <w:p w14:paraId="66B4FB91" w14:textId="77777777" w:rsidR="00447E76" w:rsidRPr="00556AD7" w:rsidRDefault="00556AD7" w:rsidP="00556AD7">
      <w:pPr>
        <w:pStyle w:val="a3"/>
        <w:spacing w:before="5" w:line="225" w:lineRule="auto"/>
        <w:ind w:left="513" w:right="5810" w:firstLine="0"/>
      </w:pPr>
      <w:r w:rsidRPr="00556AD7">
        <w:t>Закреплять умение легко ходить и бегать, энергично отталкиваясь от опоры. Учить бегать наперегонки, с преодолением препятствий.</w:t>
      </w:r>
    </w:p>
    <w:p w14:paraId="4823DCEA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Учить лазать по гимнастической стенке, меняя темп.</w:t>
      </w:r>
    </w:p>
    <w:p w14:paraId="22DEE4C9" w14:textId="77777777" w:rsidR="00447E76" w:rsidRPr="00556AD7" w:rsidRDefault="00556AD7" w:rsidP="00556AD7">
      <w:pPr>
        <w:pStyle w:val="a3"/>
        <w:spacing w:before="5" w:line="225" w:lineRule="auto"/>
        <w:ind w:right="864"/>
      </w:pPr>
      <w:r w:rsidRPr="00556AD7">
        <w:t>Учить прыгать в длину, в высоту с разбега, правильно разбегаться, отталкиваться и приземляться в зависимости от вида прыжка, прыгать на мягкое покрытие через длинную скакалку, сохранять равновесие при</w:t>
      </w:r>
      <w:r w:rsidRPr="00556AD7">
        <w:rPr>
          <w:spacing w:val="-5"/>
        </w:rPr>
        <w:t xml:space="preserve"> </w:t>
      </w:r>
      <w:r w:rsidRPr="00556AD7">
        <w:t>приземлении.</w:t>
      </w:r>
    </w:p>
    <w:p w14:paraId="5BFBBC73" w14:textId="77777777" w:rsidR="00447E76" w:rsidRPr="00556AD7" w:rsidRDefault="00447E76" w:rsidP="00556AD7">
      <w:pPr>
        <w:spacing w:line="225" w:lineRule="auto"/>
        <w:jc w:val="both"/>
        <w:sectPr w:rsidR="00447E76" w:rsidRPr="00556AD7">
          <w:pgSz w:w="16840" w:h="11910" w:orient="landscape"/>
          <w:pgMar w:top="760" w:right="1020" w:bottom="280" w:left="1020" w:header="720" w:footer="720" w:gutter="0"/>
          <w:cols w:space="720"/>
        </w:sectPr>
      </w:pPr>
    </w:p>
    <w:p w14:paraId="637961EA" w14:textId="77777777" w:rsidR="00447E76" w:rsidRPr="00556AD7" w:rsidRDefault="00556AD7" w:rsidP="00556AD7">
      <w:pPr>
        <w:pStyle w:val="a3"/>
        <w:spacing w:before="79" w:line="225" w:lineRule="auto"/>
        <w:ind w:right="133"/>
      </w:pPr>
      <w:r w:rsidRPr="00556AD7">
        <w:lastRenderedPageBreak/>
        <w:t>Учить сочетать замах с бро</w:t>
      </w:r>
      <w:r w:rsidRPr="00556AD7">
        <w:t>ском при метании, подбрасывать и ловить мяч одной рукой, отбивать его правой и левой рукой на месте и вести при ходьбе.</w:t>
      </w:r>
    </w:p>
    <w:p w14:paraId="42AE3B8E" w14:textId="77777777" w:rsidR="00447E76" w:rsidRPr="00556AD7" w:rsidRDefault="00556AD7" w:rsidP="00556AD7">
      <w:pPr>
        <w:pStyle w:val="a3"/>
        <w:spacing w:line="225" w:lineRule="auto"/>
      </w:pPr>
      <w:r w:rsidRPr="00556AD7">
        <w:t>Учить ходить на лыжах скользящим шагом, подниматься на склон, спускаться с горы, кататься на двухколесном велосипеде, кататься на самокате, отталкиваясь одной ногой (правой и левой). Учить ориентироваться в пространстве.</w:t>
      </w:r>
    </w:p>
    <w:p w14:paraId="312F7F7E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t>Учить элементам спортивных игр, игр</w:t>
      </w:r>
      <w:r w:rsidRPr="00556AD7">
        <w:t>ам с элементами соревнования, играм-эстафетам.</w:t>
      </w:r>
    </w:p>
    <w:p w14:paraId="063AD480" w14:textId="77777777" w:rsidR="00447E76" w:rsidRPr="00556AD7" w:rsidRDefault="00556AD7" w:rsidP="00556AD7">
      <w:pPr>
        <w:pStyle w:val="a3"/>
        <w:spacing w:before="5" w:line="225" w:lineRule="auto"/>
        <w:ind w:left="513" w:firstLine="0"/>
      </w:pPr>
      <w:r w:rsidRPr="00556AD7">
        <w:t>Приучать помогать взрослым готовить физкультурный инвентарь к занятиям физическими упражнениями, убирать его на место. Поддерживать интерес детей к различным видам спорта, сообщать им некоторые сведения о собы</w:t>
      </w:r>
      <w:r w:rsidRPr="00556AD7">
        <w:t>тиях спортивной жизни страны.</w:t>
      </w:r>
    </w:p>
    <w:p w14:paraId="19F6F02B" w14:textId="77777777" w:rsidR="00447E76" w:rsidRPr="00556AD7" w:rsidRDefault="00556AD7" w:rsidP="00556AD7">
      <w:pPr>
        <w:pStyle w:val="a3"/>
        <w:spacing w:before="2" w:line="223" w:lineRule="auto"/>
      </w:pPr>
      <w:r w:rsidRPr="00556AD7">
        <w:rPr>
          <w:b/>
        </w:rPr>
        <w:t xml:space="preserve">Подвижные игры. </w:t>
      </w:r>
      <w:r w:rsidRPr="00556AD7">
        <w:t>Продолжать учить детей самостоятельно организовывать знакомые подвижные игры, проявляя инициативу и творчество.</w:t>
      </w:r>
    </w:p>
    <w:p w14:paraId="316867E8" w14:textId="77777777" w:rsidR="00447E76" w:rsidRPr="00556AD7" w:rsidRDefault="00556AD7" w:rsidP="00556AD7">
      <w:pPr>
        <w:pStyle w:val="a3"/>
        <w:spacing w:line="235" w:lineRule="auto"/>
        <w:ind w:left="472" w:right="4039" w:firstLine="40"/>
      </w:pPr>
      <w:r w:rsidRPr="00556AD7">
        <w:t>Воспитывать у детей стремление участвовать в играх с элементами соревнования, играх-эстафетах. Учи</w:t>
      </w:r>
      <w:r w:rsidRPr="00556AD7">
        <w:t>ть спортивным играм и упражнениям.</w:t>
      </w:r>
    </w:p>
    <w:p w14:paraId="0D66F14C" w14:textId="20632324" w:rsidR="00447E76" w:rsidRPr="00556AD7" w:rsidRDefault="00556AD7" w:rsidP="00556AD7">
      <w:pPr>
        <w:pStyle w:val="a3"/>
        <w:spacing w:before="25" w:line="266" w:lineRule="exact"/>
        <w:ind w:left="1253" w:firstLine="0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6144" behindDoc="1" locked="0" layoutInCell="1" allowOverlap="1" wp14:anchorId="5F679F08" wp14:editId="03AD09F1">
                <wp:simplePos x="0" y="0"/>
                <wp:positionH relativeFrom="page">
                  <wp:posOffset>974090</wp:posOffset>
                </wp:positionH>
                <wp:positionV relativeFrom="paragraph">
                  <wp:posOffset>177800</wp:posOffset>
                </wp:positionV>
                <wp:extent cx="1304925" cy="509270"/>
                <wp:effectExtent l="0" t="0" r="0" b="0"/>
                <wp:wrapNone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4925" cy="509270"/>
                        </a:xfrm>
                        <a:custGeom>
                          <a:avLst/>
                          <a:gdLst>
                            <a:gd name="T0" fmla="+- 0 3588 1534"/>
                            <a:gd name="T1" fmla="*/ T0 w 2055"/>
                            <a:gd name="T2" fmla="+- 0 799 280"/>
                            <a:gd name="T3" fmla="*/ 799 h 802"/>
                            <a:gd name="T4" fmla="+- 0 2828 1534"/>
                            <a:gd name="T5" fmla="*/ T4 w 2055"/>
                            <a:gd name="T6" fmla="+- 0 799 280"/>
                            <a:gd name="T7" fmla="*/ 799 h 802"/>
                            <a:gd name="T8" fmla="+- 0 2828 1534"/>
                            <a:gd name="T9" fmla="*/ T8 w 2055"/>
                            <a:gd name="T10" fmla="+- 0 563 280"/>
                            <a:gd name="T11" fmla="*/ 563 h 802"/>
                            <a:gd name="T12" fmla="+- 0 3423 1534"/>
                            <a:gd name="T13" fmla="*/ T12 w 2055"/>
                            <a:gd name="T14" fmla="+- 0 563 280"/>
                            <a:gd name="T15" fmla="*/ 563 h 802"/>
                            <a:gd name="T16" fmla="+- 0 3423 1534"/>
                            <a:gd name="T17" fmla="*/ T16 w 2055"/>
                            <a:gd name="T18" fmla="+- 0 280 280"/>
                            <a:gd name="T19" fmla="*/ 280 h 802"/>
                            <a:gd name="T20" fmla="+- 0 1534 1534"/>
                            <a:gd name="T21" fmla="*/ T20 w 2055"/>
                            <a:gd name="T22" fmla="+- 0 280 280"/>
                            <a:gd name="T23" fmla="*/ 280 h 802"/>
                            <a:gd name="T24" fmla="+- 0 1534 1534"/>
                            <a:gd name="T25" fmla="*/ T24 w 2055"/>
                            <a:gd name="T26" fmla="+- 0 539 280"/>
                            <a:gd name="T27" fmla="*/ 539 h 802"/>
                            <a:gd name="T28" fmla="+- 0 1534 1534"/>
                            <a:gd name="T29" fmla="*/ T28 w 2055"/>
                            <a:gd name="T30" fmla="+- 0 563 280"/>
                            <a:gd name="T31" fmla="*/ 563 h 802"/>
                            <a:gd name="T32" fmla="+- 0 1534 1534"/>
                            <a:gd name="T33" fmla="*/ T32 w 2055"/>
                            <a:gd name="T34" fmla="+- 0 799 280"/>
                            <a:gd name="T35" fmla="*/ 799 h 802"/>
                            <a:gd name="T36" fmla="+- 0 1534 1534"/>
                            <a:gd name="T37" fmla="*/ T36 w 2055"/>
                            <a:gd name="T38" fmla="+- 0 823 280"/>
                            <a:gd name="T39" fmla="*/ 823 h 802"/>
                            <a:gd name="T40" fmla="+- 0 1534 1534"/>
                            <a:gd name="T41" fmla="*/ T40 w 2055"/>
                            <a:gd name="T42" fmla="+- 0 1082 280"/>
                            <a:gd name="T43" fmla="*/ 1082 h 802"/>
                            <a:gd name="T44" fmla="+- 0 3588 1534"/>
                            <a:gd name="T45" fmla="*/ T44 w 2055"/>
                            <a:gd name="T46" fmla="+- 0 1082 280"/>
                            <a:gd name="T47" fmla="*/ 1082 h 802"/>
                            <a:gd name="T48" fmla="+- 0 3588 1534"/>
                            <a:gd name="T49" fmla="*/ T48 w 2055"/>
                            <a:gd name="T50" fmla="+- 0 799 280"/>
                            <a:gd name="T51" fmla="*/ 799 h 8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2055" h="802">
                              <a:moveTo>
                                <a:pt x="2054" y="519"/>
                              </a:moveTo>
                              <a:lnTo>
                                <a:pt x="1294" y="519"/>
                              </a:lnTo>
                              <a:lnTo>
                                <a:pt x="1294" y="283"/>
                              </a:lnTo>
                              <a:lnTo>
                                <a:pt x="1889" y="283"/>
                              </a:lnTo>
                              <a:lnTo>
                                <a:pt x="1889" y="0"/>
                              </a:lnTo>
                              <a:lnTo>
                                <a:pt x="0" y="0"/>
                              </a:lnTo>
                              <a:lnTo>
                                <a:pt x="0" y="259"/>
                              </a:lnTo>
                              <a:lnTo>
                                <a:pt x="0" y="283"/>
                              </a:lnTo>
                              <a:lnTo>
                                <a:pt x="0" y="519"/>
                              </a:lnTo>
                              <a:lnTo>
                                <a:pt x="0" y="543"/>
                              </a:lnTo>
                              <a:lnTo>
                                <a:pt x="0" y="802"/>
                              </a:lnTo>
                              <a:lnTo>
                                <a:pt x="2054" y="802"/>
                              </a:lnTo>
                              <a:lnTo>
                                <a:pt x="2054" y="5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133ED" id="Freeform 6" o:spid="_x0000_s1026" style="position:absolute;margin-left:76.7pt;margin-top:14pt;width:102.75pt;height:40.1pt;z-index:-1595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55,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" path="m2054,519r-760,l1294,283r595,l1889,,,,,259r,24l,519r,24l,802r2054,l2054,519xe" stroked="f">
                <v:path arrowok="t" o:connecttype="custom" o:connectlocs="1304290,507365;821690,507365;821690,357505;1199515,357505;1199515,177800;0,177800;0,342265;0,357505;0,507365;0,522605;0,687070;1304290,687070;1304290,507365" o:connectangles="0,0,0,0,0,0,0,0,0,0,0,0,0"/>
                <w10:wrap anchorx="page"/>
              </v:shape>
            </w:pict>
          </mc:Fallback>
        </mc:AlternateContent>
      </w:r>
      <w:r w:rsidRPr="00556AD7">
        <w:t>Спортивные упражнения</w:t>
      </w:r>
    </w:p>
    <w:p w14:paraId="4143A50F" w14:textId="77777777" w:rsidR="00447E76" w:rsidRPr="00556AD7" w:rsidRDefault="00556AD7" w:rsidP="00556AD7">
      <w:pPr>
        <w:pStyle w:val="a3"/>
        <w:spacing w:line="258" w:lineRule="exact"/>
        <w:ind w:left="513" w:firstLine="0"/>
      </w:pPr>
      <w:r w:rsidRPr="00556AD7">
        <w:rPr>
          <w:b/>
          <w:sz w:val="21"/>
        </w:rPr>
        <w:t xml:space="preserve">Катание на санках. </w:t>
      </w:r>
      <w:r w:rsidRPr="00556AD7">
        <w:t>Скатываться на санках с горки, тормозить при спуске с нее, подниматься с санками на гору.</w:t>
      </w:r>
    </w:p>
    <w:p w14:paraId="5B200FFB" w14:textId="77777777" w:rsidR="00447E76" w:rsidRPr="00556AD7" w:rsidRDefault="00556AD7" w:rsidP="00556AD7">
      <w:pPr>
        <w:spacing w:line="259" w:lineRule="exact"/>
        <w:ind w:left="513"/>
        <w:jc w:val="both"/>
        <w:rPr>
          <w:sz w:val="24"/>
        </w:rPr>
      </w:pPr>
      <w:r w:rsidRPr="00556AD7">
        <w:rPr>
          <w:b/>
          <w:sz w:val="21"/>
        </w:rPr>
        <w:t xml:space="preserve">Скольжение. </w:t>
      </w:r>
      <w:r w:rsidRPr="00556AD7">
        <w:rPr>
          <w:sz w:val="24"/>
        </w:rPr>
        <w:t>Скользить самостоятельно по ледяным дорожкам.</w:t>
      </w:r>
    </w:p>
    <w:p w14:paraId="781200B9" w14:textId="777D87D3" w:rsidR="00447E76" w:rsidRPr="00556AD7" w:rsidRDefault="00556AD7" w:rsidP="00556AD7">
      <w:pPr>
        <w:pStyle w:val="a3"/>
        <w:spacing w:before="5" w:line="225" w:lineRule="auto"/>
        <w:ind w:right="864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6656" behindDoc="1" locked="0" layoutInCell="1" allowOverlap="1" wp14:anchorId="254CDF08" wp14:editId="6E0CAE09">
                <wp:simplePos x="0" y="0"/>
                <wp:positionH relativeFrom="page">
                  <wp:posOffset>974090</wp:posOffset>
                </wp:positionH>
                <wp:positionV relativeFrom="paragraph">
                  <wp:posOffset>322580</wp:posOffset>
                </wp:positionV>
                <wp:extent cx="1532255" cy="344805"/>
                <wp:effectExtent l="0" t="0" r="0" b="0"/>
                <wp:wrapNone/>
                <wp:docPr id="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2255" cy="344805"/>
                        </a:xfrm>
                        <a:custGeom>
                          <a:avLst/>
                          <a:gdLst>
                            <a:gd name="T0" fmla="+- 0 3946 1534"/>
                            <a:gd name="T1" fmla="*/ T0 w 2413"/>
                            <a:gd name="T2" fmla="+- 0 768 508"/>
                            <a:gd name="T3" fmla="*/ 768 h 543"/>
                            <a:gd name="T4" fmla="+- 0 3159 1534"/>
                            <a:gd name="T5" fmla="*/ T4 w 2413"/>
                            <a:gd name="T6" fmla="+- 0 768 508"/>
                            <a:gd name="T7" fmla="*/ 768 h 543"/>
                            <a:gd name="T8" fmla="+- 0 3159 1534"/>
                            <a:gd name="T9" fmla="*/ T8 w 2413"/>
                            <a:gd name="T10" fmla="+- 0 508 508"/>
                            <a:gd name="T11" fmla="*/ 508 h 543"/>
                            <a:gd name="T12" fmla="+- 0 1534 1534"/>
                            <a:gd name="T13" fmla="*/ T12 w 2413"/>
                            <a:gd name="T14" fmla="+- 0 508 508"/>
                            <a:gd name="T15" fmla="*/ 508 h 543"/>
                            <a:gd name="T16" fmla="+- 0 1534 1534"/>
                            <a:gd name="T17" fmla="*/ T16 w 2413"/>
                            <a:gd name="T18" fmla="+- 0 768 508"/>
                            <a:gd name="T19" fmla="*/ 768 h 543"/>
                            <a:gd name="T20" fmla="+- 0 1534 1534"/>
                            <a:gd name="T21" fmla="*/ T20 w 2413"/>
                            <a:gd name="T22" fmla="+- 0 792 508"/>
                            <a:gd name="T23" fmla="*/ 792 h 543"/>
                            <a:gd name="T24" fmla="+- 0 1534 1534"/>
                            <a:gd name="T25" fmla="*/ T24 w 2413"/>
                            <a:gd name="T26" fmla="+- 0 1051 508"/>
                            <a:gd name="T27" fmla="*/ 1051 h 543"/>
                            <a:gd name="T28" fmla="+- 0 3946 1534"/>
                            <a:gd name="T29" fmla="*/ T28 w 2413"/>
                            <a:gd name="T30" fmla="+- 0 1051 508"/>
                            <a:gd name="T31" fmla="*/ 1051 h 543"/>
                            <a:gd name="T32" fmla="+- 0 3946 1534"/>
                            <a:gd name="T33" fmla="*/ T32 w 2413"/>
                            <a:gd name="T34" fmla="+- 0 768 508"/>
                            <a:gd name="T35" fmla="*/ 768 h 54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413" h="543">
                              <a:moveTo>
                                <a:pt x="2412" y="260"/>
                              </a:moveTo>
                              <a:lnTo>
                                <a:pt x="1625" y="260"/>
                              </a:lnTo>
                              <a:lnTo>
                                <a:pt x="1625" y="0"/>
                              </a:lnTo>
                              <a:lnTo>
                                <a:pt x="0" y="0"/>
                              </a:lnTo>
                              <a:lnTo>
                                <a:pt x="0" y="260"/>
                              </a:lnTo>
                              <a:lnTo>
                                <a:pt x="0" y="284"/>
                              </a:lnTo>
                              <a:lnTo>
                                <a:pt x="0" y="543"/>
                              </a:lnTo>
                              <a:lnTo>
                                <a:pt x="2412" y="543"/>
                              </a:lnTo>
                              <a:lnTo>
                                <a:pt x="2412" y="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CFDAF" id="Freeform 5" o:spid="_x0000_s1026" style="position:absolute;margin-left:76.7pt;margin-top:25.4pt;width:120.65pt;height:27.15pt;z-index:-1594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13,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" path="m2412,260r-787,l1625,,,,,260r,24l,543r2412,l2412,260xe" stroked="f">
                <v:path arrowok="t" o:connecttype="custom" o:connectlocs="1531620,487680;1031875,487680;1031875,322580;0,322580;0,487680;0,502920;0,667385;1531620,667385;1531620,487680" o:connectangles="0,0,0,0,0,0,0,0,0"/>
                <w10:wrap anchorx="page"/>
              </v:shape>
            </w:pict>
          </mc:Fallback>
        </mc:AlternateContent>
      </w:r>
      <w:r w:rsidRPr="00556AD7">
        <w:rPr>
          <w:b/>
          <w:sz w:val="21"/>
        </w:rPr>
        <w:t xml:space="preserve">Ходьба на лыжах. </w:t>
      </w:r>
      <w:r w:rsidRPr="00556AD7">
        <w:t>Передвигаться</w:t>
      </w:r>
      <w:r w:rsidRPr="00556AD7">
        <w:t xml:space="preserve"> на лыжах по лыжне скользящим шагом. Выполнять повороты на месте (направо и налево) переступанием. Подниматься на склон прямо ступающим шагом, полуелочкой (прямо и наискось). Проходить на лыжах до 500 м.</w:t>
      </w:r>
    </w:p>
    <w:p w14:paraId="65B2B2AA" w14:textId="77777777" w:rsidR="00447E76" w:rsidRPr="00556AD7" w:rsidRDefault="00556AD7" w:rsidP="00556AD7">
      <w:pPr>
        <w:spacing w:line="254" w:lineRule="exact"/>
        <w:ind w:left="513"/>
        <w:jc w:val="both"/>
        <w:rPr>
          <w:sz w:val="24"/>
        </w:rPr>
      </w:pPr>
      <w:r w:rsidRPr="00556AD7">
        <w:rPr>
          <w:b/>
          <w:sz w:val="21"/>
        </w:rPr>
        <w:t xml:space="preserve">Игры на лыжах. </w:t>
      </w:r>
      <w:r w:rsidRPr="00556AD7">
        <w:rPr>
          <w:sz w:val="24"/>
        </w:rPr>
        <w:t>«Карусель в лесу», «Чем дальше, тем лучше», «Воротца».</w:t>
      </w:r>
    </w:p>
    <w:p w14:paraId="137D0E89" w14:textId="3B085322" w:rsidR="00447E76" w:rsidRPr="00556AD7" w:rsidRDefault="00556AD7" w:rsidP="00556AD7">
      <w:pPr>
        <w:pStyle w:val="a3"/>
        <w:spacing w:before="5" w:line="225" w:lineRule="auto"/>
        <w:ind w:right="133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7168" behindDoc="1" locked="0" layoutInCell="1" allowOverlap="1" wp14:anchorId="111509AE" wp14:editId="5A9902AB">
                <wp:simplePos x="0" y="0"/>
                <wp:positionH relativeFrom="page">
                  <wp:posOffset>974090</wp:posOffset>
                </wp:positionH>
                <wp:positionV relativeFrom="paragraph">
                  <wp:posOffset>322580</wp:posOffset>
                </wp:positionV>
                <wp:extent cx="669290" cy="17970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2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1840C" id="Rectangle 4" o:spid="_x0000_s1026" style="position:absolute;margin-left:76.7pt;margin-top:25.4pt;width:52.7pt;height:14.15pt;z-index:-1594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" stroked="f">
                <w10:wrap anchorx="page"/>
              </v:rect>
            </w:pict>
          </mc:Fallback>
        </mc:AlternateContent>
      </w:r>
      <w:r w:rsidRPr="00556AD7">
        <w:rPr>
          <w:b/>
          <w:sz w:val="21"/>
        </w:rPr>
        <w:t xml:space="preserve">Катание на велосипеде. </w:t>
      </w:r>
      <w:r w:rsidRPr="00556AD7">
        <w:t>Кататься на трехколесном и двухколесном велосипедах по прямой, по кругу. Выполнять повороты направо и налево.</w:t>
      </w:r>
    </w:p>
    <w:p w14:paraId="3FA34B07" w14:textId="31B04F46" w:rsidR="00447E76" w:rsidRPr="00556AD7" w:rsidRDefault="00556AD7" w:rsidP="00556AD7">
      <w:pPr>
        <w:pStyle w:val="a3"/>
        <w:spacing w:line="225" w:lineRule="auto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7680" behindDoc="1" locked="0" layoutInCell="1" allowOverlap="1" wp14:anchorId="6F210E88" wp14:editId="36D8AEA2">
                <wp:simplePos x="0" y="0"/>
                <wp:positionH relativeFrom="page">
                  <wp:posOffset>974090</wp:posOffset>
                </wp:positionH>
                <wp:positionV relativeFrom="paragraph">
                  <wp:posOffset>319405</wp:posOffset>
                </wp:positionV>
                <wp:extent cx="1605280" cy="672465"/>
                <wp:effectExtent l="0" t="0" r="0" b="0"/>
                <wp:wrapNone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5280" cy="672465"/>
                        </a:xfrm>
                        <a:custGeom>
                          <a:avLst/>
                          <a:gdLst>
                            <a:gd name="T0" fmla="+- 0 4061 1534"/>
                            <a:gd name="T1" fmla="*/ T0 w 2528"/>
                            <a:gd name="T2" fmla="+- 0 1022 503"/>
                            <a:gd name="T3" fmla="*/ 1022 h 1059"/>
                            <a:gd name="T4" fmla="+- 0 3094 1534"/>
                            <a:gd name="T5" fmla="*/ T4 w 2528"/>
                            <a:gd name="T6" fmla="+- 0 1022 503"/>
                            <a:gd name="T7" fmla="*/ 1022 h 1059"/>
                            <a:gd name="T8" fmla="+- 0 3094 1534"/>
                            <a:gd name="T9" fmla="*/ T8 w 2528"/>
                            <a:gd name="T10" fmla="+- 0 763 503"/>
                            <a:gd name="T11" fmla="*/ 763 h 1059"/>
                            <a:gd name="T12" fmla="+- 0 2933 1534"/>
                            <a:gd name="T13" fmla="*/ T12 w 2528"/>
                            <a:gd name="T14" fmla="+- 0 763 503"/>
                            <a:gd name="T15" fmla="*/ 763 h 1059"/>
                            <a:gd name="T16" fmla="+- 0 2933 1534"/>
                            <a:gd name="T17" fmla="*/ T16 w 2528"/>
                            <a:gd name="T18" fmla="+- 0 503 503"/>
                            <a:gd name="T19" fmla="*/ 503 h 1059"/>
                            <a:gd name="T20" fmla="+- 0 1534 1534"/>
                            <a:gd name="T21" fmla="*/ T20 w 2528"/>
                            <a:gd name="T22" fmla="+- 0 503 503"/>
                            <a:gd name="T23" fmla="*/ 503 h 1059"/>
                            <a:gd name="T24" fmla="+- 0 1534 1534"/>
                            <a:gd name="T25" fmla="*/ T24 w 2528"/>
                            <a:gd name="T26" fmla="+- 0 763 503"/>
                            <a:gd name="T27" fmla="*/ 763 h 1059"/>
                            <a:gd name="T28" fmla="+- 0 1534 1534"/>
                            <a:gd name="T29" fmla="*/ T28 w 2528"/>
                            <a:gd name="T30" fmla="+- 0 787 503"/>
                            <a:gd name="T31" fmla="*/ 787 h 1059"/>
                            <a:gd name="T32" fmla="+- 0 1534 1534"/>
                            <a:gd name="T33" fmla="*/ T32 w 2528"/>
                            <a:gd name="T34" fmla="+- 0 1046 503"/>
                            <a:gd name="T35" fmla="*/ 1046 h 1059"/>
                            <a:gd name="T36" fmla="+- 0 2273 1534"/>
                            <a:gd name="T37" fmla="*/ T36 w 2528"/>
                            <a:gd name="T38" fmla="+- 0 1046 503"/>
                            <a:gd name="T39" fmla="*/ 1046 h 1059"/>
                            <a:gd name="T40" fmla="+- 0 2273 1534"/>
                            <a:gd name="T41" fmla="*/ T40 w 2528"/>
                            <a:gd name="T42" fmla="+- 0 1279 503"/>
                            <a:gd name="T43" fmla="*/ 1279 h 1059"/>
                            <a:gd name="T44" fmla="+- 0 1534 1534"/>
                            <a:gd name="T45" fmla="*/ T44 w 2528"/>
                            <a:gd name="T46" fmla="+- 0 1279 503"/>
                            <a:gd name="T47" fmla="*/ 1279 h 1059"/>
                            <a:gd name="T48" fmla="+- 0 1534 1534"/>
                            <a:gd name="T49" fmla="*/ T48 w 2528"/>
                            <a:gd name="T50" fmla="+- 0 1562 503"/>
                            <a:gd name="T51" fmla="*/ 1562 h 1059"/>
                            <a:gd name="T52" fmla="+- 0 2458 1534"/>
                            <a:gd name="T53" fmla="*/ T52 w 2528"/>
                            <a:gd name="T54" fmla="+- 0 1562 503"/>
                            <a:gd name="T55" fmla="*/ 1562 h 1059"/>
                            <a:gd name="T56" fmla="+- 0 2458 1534"/>
                            <a:gd name="T57" fmla="*/ T56 w 2528"/>
                            <a:gd name="T58" fmla="+- 0 1305 503"/>
                            <a:gd name="T59" fmla="*/ 1305 h 1059"/>
                            <a:gd name="T60" fmla="+- 0 4061 1534"/>
                            <a:gd name="T61" fmla="*/ T60 w 2528"/>
                            <a:gd name="T62" fmla="+- 0 1305 503"/>
                            <a:gd name="T63" fmla="*/ 1305 h 1059"/>
                            <a:gd name="T64" fmla="+- 0 4061 1534"/>
                            <a:gd name="T65" fmla="*/ T64 w 2528"/>
                            <a:gd name="T66" fmla="+- 0 1022 503"/>
                            <a:gd name="T67" fmla="*/ 1022 h 105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528" h="1059">
                              <a:moveTo>
                                <a:pt x="2527" y="519"/>
                              </a:moveTo>
                              <a:lnTo>
                                <a:pt x="1560" y="519"/>
                              </a:lnTo>
                              <a:lnTo>
                                <a:pt x="1560" y="260"/>
                              </a:lnTo>
                              <a:lnTo>
                                <a:pt x="1399" y="260"/>
                              </a:lnTo>
                              <a:lnTo>
                                <a:pt x="1399" y="0"/>
                              </a:lnTo>
                              <a:lnTo>
                                <a:pt x="0" y="0"/>
                              </a:lnTo>
                              <a:lnTo>
                                <a:pt x="0" y="260"/>
                              </a:lnTo>
                              <a:lnTo>
                                <a:pt x="0" y="284"/>
                              </a:lnTo>
                              <a:lnTo>
                                <a:pt x="0" y="543"/>
                              </a:lnTo>
                              <a:lnTo>
                                <a:pt x="739" y="543"/>
                              </a:lnTo>
                              <a:lnTo>
                                <a:pt x="739" y="776"/>
                              </a:lnTo>
                              <a:lnTo>
                                <a:pt x="0" y="776"/>
                              </a:lnTo>
                              <a:lnTo>
                                <a:pt x="0" y="1059"/>
                              </a:lnTo>
                              <a:lnTo>
                                <a:pt x="924" y="1059"/>
                              </a:lnTo>
                              <a:lnTo>
                                <a:pt x="924" y="802"/>
                              </a:lnTo>
                              <a:lnTo>
                                <a:pt x="2527" y="802"/>
                              </a:lnTo>
                              <a:lnTo>
                                <a:pt x="2527" y="5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1DA9F" id="Freeform 3" o:spid="_x0000_s1026" style="position:absolute;margin-left:76.7pt;margin-top:25.15pt;width:126.4pt;height:52.95pt;z-index:-1594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28,1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" path="m2527,519r-967,l1560,260r-161,l1399,,,,,260r,24l,543r739,l739,776,,776r,283l924,1059r,-257l2527,802r,-283xe" stroked="f">
                <v:path arrowok="t" o:connecttype="custom" o:connectlocs="1604645,648970;990600,648970;990600,484505;888365,484505;888365,319405;0,319405;0,484505;0,499745;0,664210;469265,664210;469265,812165;0,812165;0,991870;586740,991870;586740,828675;1604645,828675;1604645,648970" o:connectangles="0,0,0,0,0,0,0,0,0,0,0,0,0,0,0,0,0"/>
                <w10:wrap anchorx="page"/>
              </v:shape>
            </w:pict>
          </mc:Fallback>
        </mc:AlternateContent>
      </w:r>
      <w:r w:rsidRPr="00556AD7">
        <w:rPr>
          <w:b/>
          <w:sz w:val="21"/>
        </w:rPr>
        <w:t xml:space="preserve">Плавание. </w:t>
      </w:r>
      <w:r w:rsidRPr="00556AD7">
        <w:t>Выполнять движения ногами вверх и вниз, сидя в воде. При</w:t>
      </w:r>
      <w:r w:rsidRPr="00556AD7">
        <w:t>седая, погружаться в воду до уровня подбородка, глаз. Опускать в воду лицо, дуть на воду, погружаться в нее с головой. Пытаться плавать произвольным способом.</w:t>
      </w:r>
    </w:p>
    <w:p w14:paraId="76821A4A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rPr>
          <w:b/>
          <w:sz w:val="21"/>
        </w:rPr>
        <w:t xml:space="preserve">Игры на воде. </w:t>
      </w:r>
      <w:r w:rsidRPr="00556AD7">
        <w:t xml:space="preserve">«Цапли», «Дровосек в воде», «Карусели», «Футбол в воде», «Бегом за мячом», «Покажи </w:t>
      </w:r>
      <w:r w:rsidRPr="00556AD7">
        <w:t>пятки», «Катание на кругах».</w:t>
      </w:r>
    </w:p>
    <w:p w14:paraId="78378569" w14:textId="77777777" w:rsidR="00447E76" w:rsidRPr="00556AD7" w:rsidRDefault="00556AD7" w:rsidP="00556AD7">
      <w:pPr>
        <w:pStyle w:val="a3"/>
        <w:spacing w:line="259" w:lineRule="exact"/>
        <w:ind w:left="513" w:firstLine="0"/>
      </w:pPr>
      <w:r w:rsidRPr="00556AD7">
        <w:rPr>
          <w:b/>
          <w:sz w:val="21"/>
        </w:rPr>
        <w:t xml:space="preserve">Гидроаэробика. </w:t>
      </w:r>
      <w:r w:rsidRPr="00556AD7">
        <w:t>Продолжать учить различным движениям в воде под музыку и без нее.</w:t>
      </w:r>
    </w:p>
    <w:p w14:paraId="05060928" w14:textId="77777777" w:rsidR="00447E76" w:rsidRPr="00556AD7" w:rsidRDefault="00556AD7" w:rsidP="00556AD7">
      <w:pPr>
        <w:pStyle w:val="a3"/>
        <w:spacing w:line="258" w:lineRule="exact"/>
        <w:ind w:left="1253" w:firstLine="0"/>
      </w:pPr>
      <w:r w:rsidRPr="00556AD7">
        <w:t>Подвижные игры</w:t>
      </w:r>
    </w:p>
    <w:p w14:paraId="5399E852" w14:textId="33A98A62" w:rsidR="00447E76" w:rsidRPr="00556AD7" w:rsidRDefault="00556AD7" w:rsidP="00556AD7">
      <w:pPr>
        <w:pStyle w:val="a3"/>
        <w:spacing w:before="3" w:line="225" w:lineRule="auto"/>
      </w:pPr>
      <w:r w:rsidRPr="00556AD7">
        <w:rPr>
          <w:noProof/>
        </w:rPr>
        <mc:AlternateContent>
          <mc:Choice Requires="wps">
            <w:drawing>
              <wp:anchor distT="0" distB="0" distL="114300" distR="114300" simplePos="0" relativeHeight="487368192" behindDoc="1" locked="0" layoutInCell="1" allowOverlap="1" wp14:anchorId="62376BB1" wp14:editId="42DD022F">
                <wp:simplePos x="0" y="0"/>
                <wp:positionH relativeFrom="page">
                  <wp:posOffset>974090</wp:posOffset>
                </wp:positionH>
                <wp:positionV relativeFrom="paragraph">
                  <wp:posOffset>321310</wp:posOffset>
                </wp:positionV>
                <wp:extent cx="2921000" cy="838835"/>
                <wp:effectExtent l="0" t="0" r="0" b="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1000" cy="838835"/>
                        </a:xfrm>
                        <a:custGeom>
                          <a:avLst/>
                          <a:gdLst>
                            <a:gd name="T0" fmla="+- 0 6133 1534"/>
                            <a:gd name="T1" fmla="*/ T0 w 4600"/>
                            <a:gd name="T2" fmla="+- 0 1284 506"/>
                            <a:gd name="T3" fmla="*/ 1284 h 1321"/>
                            <a:gd name="T4" fmla="+- 0 3747 1534"/>
                            <a:gd name="T5" fmla="*/ T4 w 4600"/>
                            <a:gd name="T6" fmla="+- 0 1284 506"/>
                            <a:gd name="T7" fmla="*/ 1284 h 1321"/>
                            <a:gd name="T8" fmla="+- 0 3747 1534"/>
                            <a:gd name="T9" fmla="*/ T8 w 4600"/>
                            <a:gd name="T10" fmla="+- 0 1049 506"/>
                            <a:gd name="T11" fmla="*/ 1049 h 1321"/>
                            <a:gd name="T12" fmla="+- 0 3960 1534"/>
                            <a:gd name="T13" fmla="*/ T12 w 4600"/>
                            <a:gd name="T14" fmla="+- 0 1049 506"/>
                            <a:gd name="T15" fmla="*/ 1049 h 1321"/>
                            <a:gd name="T16" fmla="+- 0 3960 1534"/>
                            <a:gd name="T17" fmla="*/ T16 w 4600"/>
                            <a:gd name="T18" fmla="+- 0 766 506"/>
                            <a:gd name="T19" fmla="*/ 766 h 1321"/>
                            <a:gd name="T20" fmla="+- 0 2892 1534"/>
                            <a:gd name="T21" fmla="*/ T20 w 4600"/>
                            <a:gd name="T22" fmla="+- 0 766 506"/>
                            <a:gd name="T23" fmla="*/ 766 h 1321"/>
                            <a:gd name="T24" fmla="+- 0 2892 1534"/>
                            <a:gd name="T25" fmla="*/ T24 w 4600"/>
                            <a:gd name="T26" fmla="+- 0 506 506"/>
                            <a:gd name="T27" fmla="*/ 506 h 1321"/>
                            <a:gd name="T28" fmla="+- 0 1534 1534"/>
                            <a:gd name="T29" fmla="*/ T28 w 4600"/>
                            <a:gd name="T30" fmla="+- 0 506 506"/>
                            <a:gd name="T31" fmla="*/ 506 h 1321"/>
                            <a:gd name="T32" fmla="+- 0 1534 1534"/>
                            <a:gd name="T33" fmla="*/ T32 w 4600"/>
                            <a:gd name="T34" fmla="+- 0 1827 506"/>
                            <a:gd name="T35" fmla="*/ 1827 h 1321"/>
                            <a:gd name="T36" fmla="+- 0 3168 1534"/>
                            <a:gd name="T37" fmla="*/ T36 w 4600"/>
                            <a:gd name="T38" fmla="+- 0 1827 506"/>
                            <a:gd name="T39" fmla="*/ 1827 h 1321"/>
                            <a:gd name="T40" fmla="+- 0 3168 1534"/>
                            <a:gd name="T41" fmla="*/ T40 w 4600"/>
                            <a:gd name="T42" fmla="+- 0 1567 506"/>
                            <a:gd name="T43" fmla="*/ 1567 h 1321"/>
                            <a:gd name="T44" fmla="+- 0 6133 1534"/>
                            <a:gd name="T45" fmla="*/ T44 w 4600"/>
                            <a:gd name="T46" fmla="+- 0 1567 506"/>
                            <a:gd name="T47" fmla="*/ 1567 h 1321"/>
                            <a:gd name="T48" fmla="+- 0 6133 1534"/>
                            <a:gd name="T49" fmla="*/ T48 w 4600"/>
                            <a:gd name="T50" fmla="+- 0 1284 506"/>
                            <a:gd name="T51" fmla="*/ 1284 h 13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4600" h="1321">
                              <a:moveTo>
                                <a:pt x="4599" y="778"/>
                              </a:moveTo>
                              <a:lnTo>
                                <a:pt x="2213" y="778"/>
                              </a:lnTo>
                              <a:lnTo>
                                <a:pt x="2213" y="543"/>
                              </a:lnTo>
                              <a:lnTo>
                                <a:pt x="2426" y="543"/>
                              </a:lnTo>
                              <a:lnTo>
                                <a:pt x="2426" y="260"/>
                              </a:lnTo>
                              <a:lnTo>
                                <a:pt x="1358" y="260"/>
                              </a:lnTo>
                              <a:lnTo>
                                <a:pt x="1358" y="0"/>
                              </a:lnTo>
                              <a:lnTo>
                                <a:pt x="0" y="0"/>
                              </a:lnTo>
                              <a:lnTo>
                                <a:pt x="0" y="1321"/>
                              </a:lnTo>
                              <a:lnTo>
                                <a:pt x="1634" y="1321"/>
                              </a:lnTo>
                              <a:lnTo>
                                <a:pt x="1634" y="1061"/>
                              </a:lnTo>
                              <a:lnTo>
                                <a:pt x="4599" y="1061"/>
                              </a:lnTo>
                              <a:lnTo>
                                <a:pt x="4599" y="7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716A6" id="Freeform 2" o:spid="_x0000_s1026" style="position:absolute;margin-left:76.7pt;margin-top:25.3pt;width:230pt;height:66.05pt;z-index:-1594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00,1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" path="m4599,778r-2386,l2213,543r213,l2426,260r-1068,l1358,,,,,1321r1634,l1634,1061r2965,l4599,778xe" stroked="f">
                <v:path arrowok="t" o:connecttype="custom" o:connectlocs="2920365,815340;1405255,815340;1405255,666115;1540510,666115;1540510,486410;862330,486410;862330,321310;0,321310;0,1160145;1037590,1160145;1037590,995045;2920365,995045;2920365,815340" o:connectangles="0,0,0,0,0,0,0,0,0,0,0,0,0"/>
                <w10:wrap anchorx="page"/>
              </v:shape>
            </w:pict>
          </mc:Fallback>
        </mc:AlternateContent>
      </w:r>
      <w:r w:rsidRPr="00556AD7">
        <w:rPr>
          <w:b/>
          <w:sz w:val="21"/>
        </w:rPr>
        <w:t xml:space="preserve">С бегом. </w:t>
      </w:r>
      <w:r w:rsidRPr="00556AD7">
        <w:t>«Самолеты», «Цветные автомобили», «У медведя во бору», «Птичка и кошка», «Найди себе пару», «Лошадки», «Позвони в погрему</w:t>
      </w:r>
      <w:r w:rsidRPr="00556AD7">
        <w:t>шку», «Бездомный заяц», «Ловишки».</w:t>
      </w:r>
    </w:p>
    <w:p w14:paraId="527272BF" w14:textId="77777777" w:rsidR="00447E76" w:rsidRPr="00556AD7" w:rsidRDefault="00556AD7" w:rsidP="00556AD7">
      <w:pPr>
        <w:pStyle w:val="a3"/>
        <w:spacing w:line="254" w:lineRule="exact"/>
        <w:ind w:left="513" w:firstLine="0"/>
      </w:pPr>
      <w:r w:rsidRPr="00556AD7">
        <w:rPr>
          <w:b/>
          <w:sz w:val="21"/>
        </w:rPr>
        <w:t xml:space="preserve">С прыжками. </w:t>
      </w:r>
      <w:r w:rsidRPr="00556AD7">
        <w:t>«Зайцы и волк», «Лиса в курятнике», «Зайка серый умывается».</w:t>
      </w:r>
    </w:p>
    <w:p w14:paraId="0BA8E4E1" w14:textId="77777777" w:rsidR="00447E76" w:rsidRPr="00556AD7" w:rsidRDefault="00556AD7" w:rsidP="00556AD7">
      <w:pPr>
        <w:spacing w:line="259" w:lineRule="exact"/>
        <w:ind w:left="513"/>
        <w:jc w:val="both"/>
        <w:rPr>
          <w:sz w:val="24"/>
        </w:rPr>
      </w:pPr>
      <w:r w:rsidRPr="00556AD7">
        <w:rPr>
          <w:b/>
          <w:sz w:val="21"/>
        </w:rPr>
        <w:t xml:space="preserve">С ползанием и лазаньем. </w:t>
      </w:r>
      <w:r w:rsidRPr="00556AD7">
        <w:rPr>
          <w:sz w:val="24"/>
        </w:rPr>
        <w:t>«Пастух и стадо», «Перелет птиц», «Котята и щенята».</w:t>
      </w:r>
    </w:p>
    <w:p w14:paraId="696136E5" w14:textId="77777777" w:rsidR="00447E76" w:rsidRPr="00556AD7" w:rsidRDefault="00556AD7" w:rsidP="00556AD7">
      <w:pPr>
        <w:spacing w:line="259" w:lineRule="exact"/>
        <w:ind w:left="513"/>
        <w:jc w:val="both"/>
        <w:rPr>
          <w:sz w:val="24"/>
        </w:rPr>
      </w:pPr>
      <w:r w:rsidRPr="00556AD7">
        <w:rPr>
          <w:b/>
          <w:sz w:val="21"/>
        </w:rPr>
        <w:t xml:space="preserve">С бросанием и ловлей. </w:t>
      </w:r>
      <w:r w:rsidRPr="00556AD7">
        <w:rPr>
          <w:sz w:val="24"/>
        </w:rPr>
        <w:t>«Подбрось — поймай», «Сбей булаву», «Мяч через се</w:t>
      </w:r>
      <w:r w:rsidRPr="00556AD7">
        <w:rPr>
          <w:sz w:val="24"/>
        </w:rPr>
        <w:t>тку».</w:t>
      </w:r>
    </w:p>
    <w:p w14:paraId="5183E102" w14:textId="77777777" w:rsidR="00447E76" w:rsidRPr="00556AD7" w:rsidRDefault="00556AD7" w:rsidP="00556AD7">
      <w:pPr>
        <w:spacing w:line="259" w:lineRule="exact"/>
        <w:ind w:left="513"/>
        <w:jc w:val="both"/>
        <w:rPr>
          <w:sz w:val="24"/>
        </w:rPr>
      </w:pPr>
      <w:r w:rsidRPr="00556AD7">
        <w:rPr>
          <w:b/>
          <w:sz w:val="21"/>
        </w:rPr>
        <w:t xml:space="preserve">На ориентировку в пространстве, на внимание. </w:t>
      </w:r>
      <w:r w:rsidRPr="00556AD7">
        <w:rPr>
          <w:sz w:val="24"/>
        </w:rPr>
        <w:t>«Найди, где спрятано», «Найди и промолчи», «Кто ушел?», «Прятки».</w:t>
      </w:r>
    </w:p>
    <w:p w14:paraId="4B5BE032" w14:textId="77777777" w:rsidR="00447E76" w:rsidRPr="00556AD7" w:rsidRDefault="00556AD7" w:rsidP="00556AD7">
      <w:pPr>
        <w:spacing w:line="268" w:lineRule="exact"/>
        <w:ind w:left="513"/>
        <w:jc w:val="both"/>
        <w:rPr>
          <w:sz w:val="24"/>
        </w:rPr>
      </w:pPr>
      <w:r w:rsidRPr="00556AD7">
        <w:rPr>
          <w:b/>
          <w:sz w:val="21"/>
        </w:rPr>
        <w:t xml:space="preserve">Народные игры. </w:t>
      </w:r>
      <w:r w:rsidRPr="00556AD7">
        <w:rPr>
          <w:sz w:val="24"/>
        </w:rPr>
        <w:t>«У медведя во бору» и др.</w:t>
      </w:r>
    </w:p>
    <w:sectPr w:rsidR="00447E76" w:rsidRPr="00556AD7">
      <w:pgSz w:w="16840" w:h="11910" w:orient="landscape"/>
      <w:pgMar w:top="7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B4223F"/>
    <w:multiLevelType w:val="hybridMultilevel"/>
    <w:tmpl w:val="0BC49F7A"/>
    <w:lvl w:ilvl="0" w:tplc="B8146ED0">
      <w:start w:val="1"/>
      <w:numFmt w:val="upperLetter"/>
      <w:lvlText w:val="%1."/>
      <w:lvlJc w:val="left"/>
      <w:pPr>
        <w:ind w:left="821" w:hanging="70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ru-RU" w:eastAsia="en-US" w:bidi="ar-SA"/>
      </w:rPr>
    </w:lvl>
    <w:lvl w:ilvl="1" w:tplc="AE42C8EC">
      <w:numFmt w:val="bullet"/>
      <w:lvlText w:val="•"/>
      <w:lvlJc w:val="left"/>
      <w:pPr>
        <w:ind w:left="2217" w:hanging="709"/>
      </w:pPr>
      <w:rPr>
        <w:rFonts w:hint="default"/>
        <w:lang w:val="ru-RU" w:eastAsia="en-US" w:bidi="ar-SA"/>
      </w:rPr>
    </w:lvl>
    <w:lvl w:ilvl="2" w:tplc="7C1018E0">
      <w:numFmt w:val="bullet"/>
      <w:lvlText w:val="•"/>
      <w:lvlJc w:val="left"/>
      <w:pPr>
        <w:ind w:left="3615" w:hanging="709"/>
      </w:pPr>
      <w:rPr>
        <w:rFonts w:hint="default"/>
        <w:lang w:val="ru-RU" w:eastAsia="en-US" w:bidi="ar-SA"/>
      </w:rPr>
    </w:lvl>
    <w:lvl w:ilvl="3" w:tplc="95AA065C">
      <w:numFmt w:val="bullet"/>
      <w:lvlText w:val="•"/>
      <w:lvlJc w:val="left"/>
      <w:pPr>
        <w:ind w:left="5013" w:hanging="709"/>
      </w:pPr>
      <w:rPr>
        <w:rFonts w:hint="default"/>
        <w:lang w:val="ru-RU" w:eastAsia="en-US" w:bidi="ar-SA"/>
      </w:rPr>
    </w:lvl>
    <w:lvl w:ilvl="4" w:tplc="76FC186C">
      <w:numFmt w:val="bullet"/>
      <w:lvlText w:val="•"/>
      <w:lvlJc w:val="left"/>
      <w:pPr>
        <w:ind w:left="6411" w:hanging="709"/>
      </w:pPr>
      <w:rPr>
        <w:rFonts w:hint="default"/>
        <w:lang w:val="ru-RU" w:eastAsia="en-US" w:bidi="ar-SA"/>
      </w:rPr>
    </w:lvl>
    <w:lvl w:ilvl="5" w:tplc="56A08FBC">
      <w:numFmt w:val="bullet"/>
      <w:lvlText w:val="•"/>
      <w:lvlJc w:val="left"/>
      <w:pPr>
        <w:ind w:left="7809" w:hanging="709"/>
      </w:pPr>
      <w:rPr>
        <w:rFonts w:hint="default"/>
        <w:lang w:val="ru-RU" w:eastAsia="en-US" w:bidi="ar-SA"/>
      </w:rPr>
    </w:lvl>
    <w:lvl w:ilvl="6" w:tplc="86248A30">
      <w:numFmt w:val="bullet"/>
      <w:lvlText w:val="•"/>
      <w:lvlJc w:val="left"/>
      <w:pPr>
        <w:ind w:left="9207" w:hanging="709"/>
      </w:pPr>
      <w:rPr>
        <w:rFonts w:hint="default"/>
        <w:lang w:val="ru-RU" w:eastAsia="en-US" w:bidi="ar-SA"/>
      </w:rPr>
    </w:lvl>
    <w:lvl w:ilvl="7" w:tplc="CFC8A6D8">
      <w:numFmt w:val="bullet"/>
      <w:lvlText w:val="•"/>
      <w:lvlJc w:val="left"/>
      <w:pPr>
        <w:ind w:left="10604" w:hanging="709"/>
      </w:pPr>
      <w:rPr>
        <w:rFonts w:hint="default"/>
        <w:lang w:val="ru-RU" w:eastAsia="en-US" w:bidi="ar-SA"/>
      </w:rPr>
    </w:lvl>
    <w:lvl w:ilvl="8" w:tplc="5FFC9E66">
      <w:numFmt w:val="bullet"/>
      <w:lvlText w:val="•"/>
      <w:lvlJc w:val="left"/>
      <w:pPr>
        <w:ind w:left="12002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20A33FE3"/>
    <w:multiLevelType w:val="hybridMultilevel"/>
    <w:tmpl w:val="456A8558"/>
    <w:lvl w:ilvl="0" w:tplc="F9F2564E">
      <w:start w:val="2"/>
      <w:numFmt w:val="upperLetter"/>
      <w:lvlText w:val="%1."/>
      <w:lvlJc w:val="left"/>
      <w:pPr>
        <w:ind w:left="132" w:hanging="75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en-US" w:bidi="ar-SA"/>
      </w:rPr>
    </w:lvl>
    <w:lvl w:ilvl="1" w:tplc="5F76905C">
      <w:numFmt w:val="bullet"/>
      <w:lvlText w:val="•"/>
      <w:lvlJc w:val="left"/>
      <w:pPr>
        <w:ind w:left="1605" w:hanging="750"/>
      </w:pPr>
      <w:rPr>
        <w:rFonts w:hint="default"/>
        <w:lang w:val="ru-RU" w:eastAsia="en-US" w:bidi="ar-SA"/>
      </w:rPr>
    </w:lvl>
    <w:lvl w:ilvl="2" w:tplc="B3FC53AA">
      <w:numFmt w:val="bullet"/>
      <w:lvlText w:val="•"/>
      <w:lvlJc w:val="left"/>
      <w:pPr>
        <w:ind w:left="3071" w:hanging="750"/>
      </w:pPr>
      <w:rPr>
        <w:rFonts w:hint="default"/>
        <w:lang w:val="ru-RU" w:eastAsia="en-US" w:bidi="ar-SA"/>
      </w:rPr>
    </w:lvl>
    <w:lvl w:ilvl="3" w:tplc="F732D59C">
      <w:numFmt w:val="bullet"/>
      <w:lvlText w:val="•"/>
      <w:lvlJc w:val="left"/>
      <w:pPr>
        <w:ind w:left="4537" w:hanging="750"/>
      </w:pPr>
      <w:rPr>
        <w:rFonts w:hint="default"/>
        <w:lang w:val="ru-RU" w:eastAsia="en-US" w:bidi="ar-SA"/>
      </w:rPr>
    </w:lvl>
    <w:lvl w:ilvl="4" w:tplc="6464E6CE">
      <w:numFmt w:val="bullet"/>
      <w:lvlText w:val="•"/>
      <w:lvlJc w:val="left"/>
      <w:pPr>
        <w:ind w:left="6003" w:hanging="750"/>
      </w:pPr>
      <w:rPr>
        <w:rFonts w:hint="default"/>
        <w:lang w:val="ru-RU" w:eastAsia="en-US" w:bidi="ar-SA"/>
      </w:rPr>
    </w:lvl>
    <w:lvl w:ilvl="5" w:tplc="10D045D6">
      <w:numFmt w:val="bullet"/>
      <w:lvlText w:val="•"/>
      <w:lvlJc w:val="left"/>
      <w:pPr>
        <w:ind w:left="7469" w:hanging="750"/>
      </w:pPr>
      <w:rPr>
        <w:rFonts w:hint="default"/>
        <w:lang w:val="ru-RU" w:eastAsia="en-US" w:bidi="ar-SA"/>
      </w:rPr>
    </w:lvl>
    <w:lvl w:ilvl="6" w:tplc="767E3CE8">
      <w:numFmt w:val="bullet"/>
      <w:lvlText w:val="•"/>
      <w:lvlJc w:val="left"/>
      <w:pPr>
        <w:ind w:left="8935" w:hanging="750"/>
      </w:pPr>
      <w:rPr>
        <w:rFonts w:hint="default"/>
        <w:lang w:val="ru-RU" w:eastAsia="en-US" w:bidi="ar-SA"/>
      </w:rPr>
    </w:lvl>
    <w:lvl w:ilvl="7" w:tplc="1228DDFE">
      <w:numFmt w:val="bullet"/>
      <w:lvlText w:val="•"/>
      <w:lvlJc w:val="left"/>
      <w:pPr>
        <w:ind w:left="10400" w:hanging="750"/>
      </w:pPr>
      <w:rPr>
        <w:rFonts w:hint="default"/>
        <w:lang w:val="ru-RU" w:eastAsia="en-US" w:bidi="ar-SA"/>
      </w:rPr>
    </w:lvl>
    <w:lvl w:ilvl="8" w:tplc="F73AF8F6">
      <w:numFmt w:val="bullet"/>
      <w:lvlText w:val="•"/>
      <w:lvlJc w:val="left"/>
      <w:pPr>
        <w:ind w:left="11866" w:hanging="75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76"/>
    <w:rsid w:val="00447E76"/>
    <w:rsid w:val="0055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7DDBE"/>
  <w15:docId w15:val="{1B8AF4DF-A314-49DF-991A-FEC4C359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40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9196</Words>
  <Characters>52423</Characters>
  <Application>Microsoft Office Word</Application>
  <DocSecurity>0</DocSecurity>
  <Lines>436</Lines>
  <Paragraphs>122</Paragraphs>
  <ScaleCrop>false</ScaleCrop>
  <Company/>
  <LinksUpToDate>false</LinksUpToDate>
  <CharactersWithSpaces>61497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Полина Оленёва</cp:lastModifiedBy>
  <cp:revision>2</cp:revision>
  <dcterms:created xsi:type="dcterms:W3CDTF">2020-10-22T16:06:00Z</dcterms:created>
  <dcterms:modified xsi:type="dcterms:W3CDTF">2020-10-22T16:06:00Z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2020-10-22T00:00:00Z</vt:filetime>
  </property>
</Properties>
</file>